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F8" w:rsidRDefault="00143AF8" w:rsidP="0016263F">
      <w:pPr>
        <w:pStyle w:val="a8"/>
        <w:spacing w:after="0"/>
        <w:rPr>
          <w:rFonts w:ascii="Times New Roman" w:hAnsi="Times New Roman"/>
          <w:b/>
          <w:sz w:val="24"/>
          <w:highlight w:val="white"/>
        </w:rPr>
      </w:pPr>
    </w:p>
    <w:p w:rsidR="00143AF8" w:rsidRDefault="006F698A">
      <w:pPr>
        <w:pStyle w:val="a8"/>
        <w:spacing w:after="0"/>
        <w:ind w:firstLine="709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Администрация Затеихинского сельского поселения</w:t>
      </w:r>
    </w:p>
    <w:p w:rsidR="00143AF8" w:rsidRDefault="006F698A">
      <w:pPr>
        <w:pStyle w:val="a8"/>
        <w:spacing w:after="0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Пучежского муниципального района Ивановской области</w:t>
      </w:r>
    </w:p>
    <w:p w:rsidR="00143AF8" w:rsidRDefault="00143AF8">
      <w:pPr>
        <w:pStyle w:val="a8"/>
        <w:spacing w:after="0"/>
        <w:jc w:val="center"/>
        <w:rPr>
          <w:rFonts w:ascii="Times New Roman" w:hAnsi="Times New Roman"/>
          <w:b/>
          <w:sz w:val="24"/>
          <w:highlight w:val="white"/>
        </w:rPr>
      </w:pPr>
    </w:p>
    <w:p w:rsidR="00143AF8" w:rsidRDefault="006F698A">
      <w:pPr>
        <w:pStyle w:val="a8"/>
        <w:spacing w:after="0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      </w:t>
      </w:r>
      <w:proofErr w:type="gramStart"/>
      <w:r>
        <w:rPr>
          <w:rFonts w:ascii="Times New Roman" w:hAnsi="Times New Roman"/>
          <w:b/>
          <w:sz w:val="24"/>
          <w:highlight w:val="white"/>
        </w:rPr>
        <w:t>П</w:t>
      </w:r>
      <w:proofErr w:type="gramEnd"/>
      <w:r>
        <w:rPr>
          <w:rFonts w:ascii="Times New Roman" w:hAnsi="Times New Roman"/>
          <w:b/>
          <w:sz w:val="24"/>
          <w:highlight w:val="white"/>
        </w:rPr>
        <w:t xml:space="preserve"> О С Т А Н О В Л Е Н И Е</w:t>
      </w:r>
    </w:p>
    <w:p w:rsidR="0016263F" w:rsidRDefault="0016263F">
      <w:pPr>
        <w:pStyle w:val="a8"/>
        <w:spacing w:after="0"/>
        <w:ind w:firstLine="709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от 12.12.2022 г. № 40-п</w:t>
      </w:r>
    </w:p>
    <w:p w:rsidR="00143AF8" w:rsidRDefault="006F698A">
      <w:pPr>
        <w:pStyle w:val="a8"/>
        <w:spacing w:after="0"/>
        <w:ind w:firstLine="709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д</w:t>
      </w:r>
      <w:proofErr w:type="gramStart"/>
      <w:r>
        <w:rPr>
          <w:rFonts w:ascii="Times New Roman" w:hAnsi="Times New Roman"/>
          <w:b/>
          <w:sz w:val="24"/>
          <w:highlight w:val="white"/>
        </w:rPr>
        <w:t>.З</w:t>
      </w:r>
      <w:proofErr w:type="gramEnd"/>
      <w:r>
        <w:rPr>
          <w:rFonts w:ascii="Times New Roman" w:hAnsi="Times New Roman"/>
          <w:b/>
          <w:sz w:val="24"/>
          <w:highlight w:val="white"/>
        </w:rPr>
        <w:t>атеиха</w:t>
      </w:r>
    </w:p>
    <w:p w:rsidR="00143AF8" w:rsidRDefault="00143AF8">
      <w:pPr>
        <w:pStyle w:val="Heading1"/>
        <w:tabs>
          <w:tab w:val="left" w:pos="0"/>
        </w:tabs>
        <w:suppressAutoHyphens/>
        <w:jc w:val="center"/>
        <w:rPr>
          <w:b/>
          <w:bCs/>
          <w:sz w:val="24"/>
          <w:szCs w:val="24"/>
          <w:highlight w:val="white"/>
        </w:rPr>
      </w:pPr>
    </w:p>
    <w:p w:rsidR="00143AF8" w:rsidRDefault="00143AF8">
      <w:pPr>
        <w:pStyle w:val="Heading1"/>
        <w:tabs>
          <w:tab w:val="left" w:pos="0"/>
        </w:tabs>
        <w:suppressAutoHyphens/>
        <w:jc w:val="center"/>
        <w:rPr>
          <w:b/>
          <w:bCs/>
          <w:sz w:val="24"/>
          <w:szCs w:val="24"/>
          <w:highlight w:val="white"/>
        </w:rPr>
      </w:pPr>
    </w:p>
    <w:p w:rsidR="00143AF8" w:rsidRDefault="006F698A">
      <w:pPr>
        <w:pStyle w:val="Heading1"/>
        <w:tabs>
          <w:tab w:val="left" w:pos="0"/>
        </w:tabs>
        <w:suppressAutoHyphens/>
        <w:jc w:val="center"/>
      </w:pPr>
      <w:r>
        <w:rPr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</w:p>
    <w:p w:rsidR="00143AF8" w:rsidRDefault="006F698A">
      <w:pPr>
        <w:pStyle w:val="Heading1"/>
        <w:tabs>
          <w:tab w:val="left" w:pos="0"/>
        </w:tabs>
        <w:suppressAutoHyphens/>
        <w:jc w:val="center"/>
      </w:pPr>
      <w:r>
        <w:rPr>
          <w:b/>
          <w:bCs/>
          <w:sz w:val="24"/>
          <w:szCs w:val="24"/>
        </w:rPr>
        <w:t>на территории Затеихинского сельского поселения  Пучежского муниципального района Ивановской области на 2023 год</w:t>
      </w:r>
    </w:p>
    <w:p w:rsidR="00143AF8" w:rsidRDefault="00143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AF8" w:rsidRDefault="0014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AF8" w:rsidRDefault="006F6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</w:t>
      </w:r>
      <w:hyperlink r:id="rId5"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31.07.2020 № 248-ФЗ "О государственном контроле (надзоре) и муниципальном контроле в Российской Федерации",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ценностям", решением Совета Затеихинского сельского поселения Пучежского муниципального района  от 22.11.2021 № 4 «Об утверждении Положения о муниципальном контроле»</w:t>
      </w:r>
    </w:p>
    <w:p w:rsidR="006F698A" w:rsidRDefault="006F6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98A" w:rsidRDefault="006F698A" w:rsidP="006F698A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143AF8" w:rsidRDefault="006F6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3AF8" w:rsidRDefault="006F698A">
      <w:pPr>
        <w:pStyle w:val="Heading1"/>
        <w:tabs>
          <w:tab w:val="left" w:pos="0"/>
        </w:tabs>
        <w:suppressAutoHyphens/>
        <w:jc w:val="both"/>
      </w:pPr>
      <w:r>
        <w:rPr>
          <w:sz w:val="24"/>
          <w:szCs w:val="24"/>
        </w:rPr>
        <w:t xml:space="preserve">             1. Утвердить Программу </w:t>
      </w:r>
      <w:r>
        <w:rPr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bookmarkStart w:id="1" w:name="__DdeLink__6828_193819584"/>
      <w:r>
        <w:rPr>
          <w:bCs/>
          <w:sz w:val="24"/>
          <w:szCs w:val="24"/>
        </w:rPr>
        <w:t>Затеихинского сельского</w:t>
      </w:r>
      <w:bookmarkEnd w:id="1"/>
      <w:r>
        <w:rPr>
          <w:bCs/>
          <w:sz w:val="24"/>
          <w:szCs w:val="24"/>
        </w:rPr>
        <w:t xml:space="preserve"> поселения  Пучежского муниципального района Ивановской области на 2023 год.</w:t>
      </w:r>
    </w:p>
    <w:p w:rsidR="00143AF8" w:rsidRDefault="006F698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распоряжение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Затеихинского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143AF8" w:rsidRDefault="006F698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 1 января 2023 года.</w:t>
      </w:r>
    </w:p>
    <w:p w:rsidR="00143AF8" w:rsidRDefault="006F698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2" w:name="sub_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End w:id="2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143AF8" w:rsidRDefault="0014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F8" w:rsidRDefault="0014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F8" w:rsidRDefault="006F698A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Затеихинского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Д.Л.Рыжиков</w:t>
      </w:r>
    </w:p>
    <w:p w:rsidR="00143AF8" w:rsidRDefault="0014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F8" w:rsidRDefault="0014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F8" w:rsidRDefault="0014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F8" w:rsidRDefault="0014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F8" w:rsidRDefault="0014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F8" w:rsidRDefault="0014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F8" w:rsidRDefault="0014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F8" w:rsidRDefault="0014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F8" w:rsidRDefault="00143A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F8" w:rsidRDefault="00143A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F8" w:rsidRDefault="0014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F8" w:rsidRDefault="0014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63F" w:rsidRDefault="0016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63F" w:rsidRDefault="0016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63F" w:rsidRDefault="0016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F8" w:rsidRDefault="0014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F8" w:rsidRDefault="006F698A">
      <w:pPr>
        <w:pStyle w:val="ab"/>
        <w:spacing w:beforeAutospacing="0" w:after="0" w:afterAutospacing="0"/>
        <w:jc w:val="right"/>
      </w:pPr>
      <w:r>
        <w:rPr>
          <w:color w:val="000000"/>
        </w:rPr>
        <w:lastRenderedPageBreak/>
        <w:t>Приложение к постановлению</w:t>
      </w:r>
    </w:p>
    <w:p w:rsidR="0016263F" w:rsidRDefault="006F698A">
      <w:pPr>
        <w:pStyle w:val="ab"/>
        <w:spacing w:beforeAutospacing="0" w:after="0" w:afterAutospacing="0"/>
        <w:jc w:val="right"/>
        <w:rPr>
          <w:color w:val="000000"/>
        </w:rPr>
      </w:pPr>
      <w:r>
        <w:rPr>
          <w:color w:val="000000"/>
        </w:rPr>
        <w:t>администрации Затеихинского</w:t>
      </w:r>
    </w:p>
    <w:p w:rsidR="00143AF8" w:rsidRDefault="006F698A" w:rsidP="0016263F">
      <w:pPr>
        <w:pStyle w:val="ab"/>
        <w:spacing w:beforeAutospacing="0" w:after="0" w:afterAutospacing="0"/>
        <w:jc w:val="right"/>
      </w:pPr>
      <w:r>
        <w:rPr>
          <w:color w:val="000000"/>
        </w:rPr>
        <w:t xml:space="preserve"> сельского поселения</w:t>
      </w:r>
    </w:p>
    <w:p w:rsidR="00143AF8" w:rsidRDefault="006F698A">
      <w:pPr>
        <w:pStyle w:val="ab"/>
        <w:spacing w:beforeAutospacing="0" w:after="0" w:afterAutospacing="0"/>
        <w:jc w:val="right"/>
      </w:pPr>
      <w:r>
        <w:rPr>
          <w:color w:val="000000"/>
        </w:rPr>
        <w:t>от</w:t>
      </w:r>
      <w:r w:rsidR="0016263F">
        <w:rPr>
          <w:color w:val="000000"/>
        </w:rPr>
        <w:t>12.12.2022 г. № 40</w:t>
      </w:r>
      <w:r>
        <w:rPr>
          <w:color w:val="000000"/>
        </w:rPr>
        <w:t>-п</w:t>
      </w:r>
    </w:p>
    <w:p w:rsidR="00143AF8" w:rsidRDefault="00143AF8">
      <w:pPr>
        <w:pStyle w:val="ab"/>
        <w:spacing w:beforeAutospacing="0" w:after="0" w:afterAutospacing="0"/>
        <w:jc w:val="center"/>
        <w:rPr>
          <w:b/>
          <w:color w:val="000000"/>
        </w:rPr>
      </w:pPr>
    </w:p>
    <w:p w:rsidR="00143AF8" w:rsidRDefault="006F698A">
      <w:pPr>
        <w:pStyle w:val="Heading1"/>
        <w:tabs>
          <w:tab w:val="left" w:pos="0"/>
        </w:tabs>
        <w:suppressAutoHyphens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Программа </w:t>
      </w:r>
    </w:p>
    <w:p w:rsidR="00143AF8" w:rsidRDefault="006F698A">
      <w:pPr>
        <w:pStyle w:val="Heading1"/>
        <w:tabs>
          <w:tab w:val="left" w:pos="0"/>
        </w:tabs>
        <w:suppressAutoHyphens/>
        <w:jc w:val="center"/>
      </w:pPr>
      <w:r>
        <w:rPr>
          <w:b/>
          <w:bCs/>
          <w:sz w:val="24"/>
          <w:szCs w:val="24"/>
        </w:rPr>
        <w:t>профилактики рисков причинения вреда (ущерба) охраняемым законом ценностям по муниципальному жилищному контролю на территории Затеихинского сельского  поселения Пучежского муниципального района Ивановской области на 2023 год</w:t>
      </w:r>
    </w:p>
    <w:p w:rsidR="00143AF8" w:rsidRDefault="006F69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43AF8" w:rsidRDefault="006F698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143AF8" w:rsidRDefault="00143AF8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143AF8" w:rsidRDefault="006F698A">
      <w:pPr>
        <w:spacing w:after="0" w:line="360" w:lineRule="exact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 xml:space="preserve">Настоящая программа разработана в соответствии со </w:t>
      </w:r>
      <w:r>
        <w:rPr>
          <w:rFonts w:ascii="Times New Roman" w:hAnsi="Times New Roman"/>
          <w:sz w:val="24"/>
          <w:szCs w:val="24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hAnsi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143AF8" w:rsidRDefault="006F698A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Программа профилактики </w:t>
      </w:r>
      <w:r>
        <w:rPr>
          <w:rFonts w:ascii="Times New Roman" w:hAnsi="Times New Roman"/>
          <w:bCs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>
        <w:rPr>
          <w:rFonts w:ascii="Times New Roman" w:hAnsi="Times New Roman"/>
          <w:sz w:val="24"/>
          <w:szCs w:val="24"/>
          <w:lang w:eastAsia="ru-RU"/>
        </w:rPr>
        <w:t xml:space="preserve">направлена на </w:t>
      </w:r>
      <w:r>
        <w:rPr>
          <w:rFonts w:ascii="Times New Roman" w:hAnsi="Times New Roman"/>
          <w:sz w:val="24"/>
          <w:szCs w:val="24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>
        <w:rPr>
          <w:rFonts w:ascii="Times New Roman" w:hAnsi="Times New Roman"/>
          <w:color w:val="000000"/>
          <w:sz w:val="24"/>
          <w:szCs w:val="24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143AF8" w:rsidRDefault="006F698A">
      <w:pPr>
        <w:spacing w:after="0" w:line="276" w:lineRule="auto"/>
        <w:ind w:firstLine="709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1.3. Муниципальный контроль осуществляется администрацией Затеихинского сельского поселения  Пучежского муниципального района Ивановской области. </w:t>
      </w:r>
    </w:p>
    <w:p w:rsidR="00143AF8" w:rsidRDefault="006F698A">
      <w:pPr>
        <w:spacing w:after="0" w:line="276" w:lineRule="auto"/>
        <w:ind w:firstLine="709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1.4. Предметом муниципального контроля является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 w:rsidR="00143AF8" w:rsidRDefault="006F698A">
      <w:pPr>
        <w:spacing w:after="0" w:line="276" w:lineRule="auto"/>
        <w:ind w:firstLine="567"/>
        <w:jc w:val="both"/>
      </w:pPr>
      <w:proofErr w:type="gramStart"/>
      <w:r>
        <w:rPr>
          <w:rFonts w:ascii="Times New Roman" w:hAnsi="Times New Roman"/>
          <w:sz w:val="24"/>
          <w:szCs w:val="24"/>
        </w:rPr>
        <w:t xml:space="preserve">1) требований к использованию и сохранности жилищного фонда, в том числе </w:t>
      </w:r>
      <w:hyperlink r:id="rId6">
        <w:r>
          <w:rPr>
            <w:rStyle w:val="-"/>
            <w:rFonts w:ascii="Times New Roman" w:hAnsi="Times New Roman"/>
            <w:sz w:val="24"/>
            <w:szCs w:val="24"/>
          </w:rPr>
          <w:t>требований</w:t>
        </w:r>
      </w:hyperlink>
      <w:r>
        <w:rPr>
          <w:rFonts w:ascii="Times New Roman" w:hAnsi="Times New Roman"/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143AF8" w:rsidRDefault="006F698A">
      <w:pPr>
        <w:spacing w:after="0" w:line="360" w:lineRule="exact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2) требований к </w:t>
      </w:r>
      <w:hyperlink r:id="rId7">
        <w:r>
          <w:rPr>
            <w:rStyle w:val="-"/>
            <w:rFonts w:ascii="Times New Roman" w:hAnsi="Times New Roman"/>
            <w:sz w:val="24"/>
            <w:szCs w:val="24"/>
          </w:rPr>
          <w:t>формированию</w:t>
        </w:r>
      </w:hyperlink>
      <w:r>
        <w:rPr>
          <w:rFonts w:ascii="Times New Roman" w:hAnsi="Times New Roman"/>
          <w:sz w:val="24"/>
          <w:szCs w:val="24"/>
        </w:rPr>
        <w:t xml:space="preserve"> фондов капитального ремонта;</w:t>
      </w:r>
    </w:p>
    <w:p w:rsidR="00143AF8" w:rsidRDefault="006F698A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43AF8" w:rsidRDefault="006F698A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143AF8" w:rsidRDefault="006F698A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43AF8" w:rsidRDefault="006F698A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143AF8" w:rsidRDefault="006F698A">
      <w:pPr>
        <w:spacing w:after="0" w:line="360" w:lineRule="exact"/>
        <w:ind w:firstLine="567"/>
        <w:jc w:val="both"/>
      </w:pPr>
      <w:r>
        <w:rPr>
          <w:rFonts w:ascii="Times New Roman" w:hAnsi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>
        <w:rPr>
          <w:rFonts w:ascii="Times New Roman" w:hAnsi="Times New Roman"/>
          <w:sz w:val="24"/>
          <w:szCs w:val="24"/>
        </w:rPr>
        <w:tab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43AF8" w:rsidRDefault="006F698A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требований к порядку размещения </w:t>
      </w:r>
      <w:proofErr w:type="spellStart"/>
      <w:r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43AF8" w:rsidRDefault="006F698A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43AF8" w:rsidRDefault="006F698A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Par10"/>
      <w:bookmarkStart w:id="4" w:name="_Hlk83813409"/>
      <w:bookmarkEnd w:id="3"/>
      <w:bookmarkEnd w:id="4"/>
      <w:r>
        <w:rPr>
          <w:rFonts w:ascii="Times New Roman" w:hAnsi="Times New Roman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143AF8" w:rsidRDefault="006F698A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143AF8" w:rsidRDefault="006F698A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Объектами муниципального контроля является:</w:t>
      </w:r>
    </w:p>
    <w:p w:rsidR="00143AF8" w:rsidRDefault="006F698A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143AF8" w:rsidRDefault="006F698A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143AF8" w:rsidRDefault="006F698A">
      <w:pPr>
        <w:spacing w:after="0" w:line="360" w:lineRule="exact"/>
        <w:ind w:firstLine="709"/>
        <w:contextualSpacing/>
        <w:jc w:val="both"/>
      </w:pPr>
      <w:r>
        <w:rPr>
          <w:rFonts w:ascii="Times New Roman" w:hAnsi="Times New Roman"/>
          <w:sz w:val="24"/>
          <w:szCs w:val="24"/>
          <w:lang w:eastAsia="ar-SA"/>
        </w:rPr>
        <w:t>1.5.  Предоставление с</w:t>
      </w:r>
      <w:r>
        <w:rPr>
          <w:rFonts w:ascii="Times New Roman" w:hAnsi="Times New Roman"/>
          <w:sz w:val="24"/>
          <w:szCs w:val="24"/>
        </w:rPr>
        <w:t xml:space="preserve">татистических данных по осуществлению муниципального жилищного контроля на территории Затеихинского сельского поселения Пучежского муниципального района Ивановской области за 2021 и 2022 годы является невозможным т. к. проверки по данному виду контроля за эти годы не проводились </w:t>
      </w:r>
    </w:p>
    <w:p w:rsidR="00143AF8" w:rsidRDefault="006F698A">
      <w:pPr>
        <w:spacing w:after="0" w:line="360" w:lineRule="exact"/>
        <w:ind w:firstLine="709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1.6.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143AF8" w:rsidRDefault="006F698A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>
        <w:rPr>
          <w:rFonts w:ascii="Times New Roman" w:hAnsi="Times New Roman"/>
          <w:sz w:val="24"/>
          <w:szCs w:val="24"/>
        </w:rPr>
        <w:t>отнесены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143AF8" w:rsidRDefault="006F698A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информирование;</w:t>
      </w:r>
    </w:p>
    <w:p w:rsidR="00143AF8" w:rsidRDefault="006F698A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консультирование.</w:t>
      </w:r>
    </w:p>
    <w:p w:rsidR="00143AF8" w:rsidRDefault="00143AF8">
      <w:pPr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143AF8" w:rsidRDefault="006F698A">
      <w:pPr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143AF8" w:rsidRDefault="00143AF8">
      <w:pPr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143AF8" w:rsidRDefault="006F698A">
      <w:pPr>
        <w:spacing w:after="0" w:line="360" w:lineRule="exac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Основными целями Прогр</w:t>
      </w:r>
      <w:bookmarkStart w:id="5" w:name="_GoBack"/>
      <w:bookmarkEnd w:id="5"/>
      <w:r>
        <w:rPr>
          <w:rFonts w:ascii="Times New Roman" w:hAnsi="Times New Roman"/>
          <w:sz w:val="24"/>
          <w:szCs w:val="24"/>
        </w:rPr>
        <w:t>аммы профилактики являются:</w:t>
      </w:r>
    </w:p>
    <w:p w:rsidR="00143AF8" w:rsidRDefault="006F698A">
      <w:pPr>
        <w:pStyle w:val="10"/>
        <w:suppressAutoHyphens w:val="0"/>
        <w:spacing w:after="160" w:line="360" w:lineRule="exact"/>
        <w:ind w:left="0" w:firstLine="709"/>
        <w:contextualSpacing/>
        <w:jc w:val="both"/>
        <w:outlineLvl w:val="2"/>
      </w:pPr>
      <w:r>
        <w:rPr>
          <w:rFonts w:ascii="Times New Roman" w:hAnsi="Times New Roman"/>
          <w:sz w:val="24"/>
          <w:szCs w:val="24"/>
        </w:rPr>
        <w:t xml:space="preserve">2.1.1 Стимулирование добросовестного соблюдения обязательных требований всеми контролируемыми лицами; </w:t>
      </w:r>
    </w:p>
    <w:p w:rsidR="00143AF8" w:rsidRDefault="006F698A">
      <w:pPr>
        <w:pStyle w:val="10"/>
        <w:suppressAutoHyphens w:val="0"/>
        <w:spacing w:after="160" w:line="360" w:lineRule="exact"/>
        <w:ind w:left="567"/>
        <w:contextualSpacing/>
        <w:jc w:val="both"/>
        <w:outlineLvl w:val="2"/>
      </w:pPr>
      <w:r>
        <w:rPr>
          <w:rFonts w:ascii="Times New Roman" w:hAnsi="Times New Roman"/>
          <w:sz w:val="24"/>
          <w:szCs w:val="24"/>
        </w:rPr>
        <w:t xml:space="preserve">           2.1.2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43AF8" w:rsidRDefault="006F698A">
      <w:pPr>
        <w:pStyle w:val="10"/>
        <w:suppressAutoHyphens w:val="0"/>
        <w:spacing w:after="160" w:line="360" w:lineRule="exact"/>
        <w:ind w:left="1247"/>
        <w:contextualSpacing/>
        <w:jc w:val="both"/>
        <w:outlineLvl w:val="2"/>
      </w:pPr>
      <w:r>
        <w:rPr>
          <w:rFonts w:ascii="Times New Roman" w:hAnsi="Times New Roman"/>
          <w:sz w:val="24"/>
          <w:szCs w:val="24"/>
        </w:rPr>
        <w:t xml:space="preserve">  2.1.3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43AF8" w:rsidRDefault="006F698A">
      <w:pPr>
        <w:spacing w:after="0" w:line="360" w:lineRule="exac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143AF8" w:rsidRDefault="006F698A">
      <w:pPr>
        <w:pStyle w:val="10"/>
        <w:numPr>
          <w:ilvl w:val="2"/>
          <w:numId w:val="1"/>
        </w:numPr>
        <w:suppressAutoHyphens w:val="0"/>
        <w:spacing w:after="160"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143AF8" w:rsidRDefault="006F698A">
      <w:pPr>
        <w:numPr>
          <w:ilvl w:val="2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Повышение правосознания, правовой культуры,</w:t>
      </w:r>
      <w:r>
        <w:rPr>
          <w:rFonts w:ascii="Times New Roman" w:hAnsi="Times New Roman"/>
          <w:sz w:val="24"/>
          <w:szCs w:val="24"/>
          <w:lang w:eastAsia="ru-RU"/>
        </w:rPr>
        <w:t xml:space="preserve"> уровня правовой грамотности</w:t>
      </w:r>
      <w:r>
        <w:rPr>
          <w:rFonts w:ascii="Times New Roman" w:hAnsi="Times New Roman"/>
          <w:iCs/>
          <w:sz w:val="24"/>
          <w:szCs w:val="24"/>
        </w:rPr>
        <w:t xml:space="preserve"> контролируемых лиц, </w:t>
      </w:r>
      <w:r>
        <w:rPr>
          <w:rFonts w:ascii="Times New Roman" w:hAnsi="Times New Roman"/>
          <w:sz w:val="24"/>
          <w:szCs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143AF8" w:rsidRDefault="006F698A">
      <w:pPr>
        <w:numPr>
          <w:ilvl w:val="2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43AF8" w:rsidRDefault="006F698A">
      <w:pPr>
        <w:numPr>
          <w:ilvl w:val="2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143AF8" w:rsidRDefault="006F698A">
      <w:pPr>
        <w:numPr>
          <w:ilvl w:val="2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>
        <w:rPr>
          <w:rFonts w:ascii="Times New Roman" w:hAnsi="Times New Roman"/>
          <w:sz w:val="24"/>
          <w:szCs w:val="24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143AF8" w:rsidRDefault="006F698A">
      <w:pPr>
        <w:numPr>
          <w:ilvl w:val="2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143AF8" w:rsidRDefault="00143AF8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3AF8" w:rsidRDefault="006F698A">
      <w:pPr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143AF8" w:rsidRDefault="00143AF8">
      <w:pPr>
        <w:spacing w:after="0" w:line="360" w:lineRule="exact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143AF8" w:rsidRDefault="006F698A">
      <w:pPr>
        <w:spacing w:after="0" w:line="360" w:lineRule="exact"/>
        <w:jc w:val="center"/>
        <w:outlineLvl w:val="1"/>
      </w:pPr>
      <w:r>
        <w:rPr>
          <w:rFonts w:ascii="Times New Roman" w:hAnsi="Times New Roman"/>
          <w:b/>
          <w:bCs/>
          <w:sz w:val="24"/>
          <w:szCs w:val="24"/>
        </w:rPr>
        <w:t>План мероприятий по профилактике нарушений жилищного законодательства</w:t>
      </w:r>
    </w:p>
    <w:p w:rsidR="00143AF8" w:rsidRDefault="006F698A">
      <w:pPr>
        <w:spacing w:after="0" w:line="360" w:lineRule="exact"/>
        <w:jc w:val="center"/>
        <w:outlineLvl w:val="1"/>
      </w:pPr>
      <w:r>
        <w:rPr>
          <w:rFonts w:ascii="Times New Roman" w:hAnsi="Times New Roman"/>
          <w:b/>
          <w:bCs/>
          <w:sz w:val="24"/>
          <w:szCs w:val="24"/>
        </w:rPr>
        <w:t xml:space="preserve"> на 2023 год:</w:t>
      </w:r>
    </w:p>
    <w:tbl>
      <w:tblPr>
        <w:tblW w:w="9831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A0"/>
      </w:tblPr>
      <w:tblGrid>
        <w:gridCol w:w="474"/>
        <w:gridCol w:w="3234"/>
        <w:gridCol w:w="2249"/>
        <w:gridCol w:w="1951"/>
        <w:gridCol w:w="1923"/>
      </w:tblGrid>
      <w:tr w:rsidR="00143AF8"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143AF8" w:rsidRDefault="006F6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143AF8"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и  размещение на официальном сайте администрации Затеихинского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 Пучежского муниципального района:</w:t>
            </w:r>
          </w:p>
          <w:p w:rsidR="00143AF8" w:rsidRDefault="006F698A">
            <w:pPr>
              <w:spacing w:after="52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1.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143AF8" w:rsidRDefault="006F698A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программы профилактики рисков причинения вреда (ущерба) охраняемым законом ценностям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143AF8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8" w:rsidRDefault="00143AF8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8" w:rsidRDefault="00143AF8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8" w:rsidRDefault="006F698A">
            <w:pPr>
              <w:spacing w:afterAutospacing="1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143AF8" w:rsidRDefault="00143AF8">
            <w:pPr>
              <w:spacing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3AF8" w:rsidRDefault="006F698A">
            <w:pPr>
              <w:spacing w:afterAutospacing="1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– не позднее 20 декабря, размещение – в течение 5 дней со дня утверждения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Предупреждение нарушения обязательных требований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  <w:tr w:rsidR="00143AF8"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="52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жилищного контроля:             </w:t>
            </w:r>
          </w:p>
          <w:p w:rsidR="00143AF8" w:rsidRDefault="006F698A">
            <w:pPr>
              <w:spacing w:after="52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1. организация и осуществление муниципального жилищного контроля;</w:t>
            </w:r>
          </w:p>
          <w:p w:rsidR="00143AF8" w:rsidRDefault="006F698A">
            <w:pPr>
              <w:spacing w:after="109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 порядок осуществления контрольных мероприятий;</w:t>
            </w:r>
          </w:p>
          <w:p w:rsidR="00143AF8" w:rsidRDefault="006F698A">
            <w:pPr>
              <w:spacing w:afterAutospacing="1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 получение информации о нормативных правовых актах, содержащие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 в форме устных и письменных разъяснений</w:t>
            </w:r>
          </w:p>
          <w:p w:rsidR="00143AF8" w:rsidRDefault="00143AF8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8" w:rsidRDefault="00143AF8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8" w:rsidRDefault="00143AF8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  <w:tr w:rsidR="00143AF8">
        <w:trPr>
          <w:trHeight w:val="2007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</w:tbl>
    <w:p w:rsidR="00143AF8" w:rsidRDefault="00143AF8">
      <w:pPr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143AF8" w:rsidRDefault="006F698A">
      <w:pPr>
        <w:spacing w:after="0" w:line="360" w:lineRule="exact"/>
        <w:jc w:val="center"/>
        <w:outlineLvl w:val="1"/>
      </w:pPr>
      <w:r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143AF8" w:rsidRDefault="006F698A">
      <w:pPr>
        <w:spacing w:after="0" w:line="360" w:lineRule="exact"/>
        <w:jc w:val="center"/>
        <w:outlineLvl w:val="1"/>
      </w:pPr>
      <w:r>
        <w:rPr>
          <w:rFonts w:ascii="Times New Roman" w:hAnsi="Times New Roman"/>
          <w:b/>
          <w:bCs/>
          <w:sz w:val="24"/>
          <w:szCs w:val="24"/>
        </w:rPr>
        <w:t xml:space="preserve"> рисков причинения вреда</w:t>
      </w:r>
    </w:p>
    <w:p w:rsidR="00143AF8" w:rsidRDefault="00143AF8">
      <w:pPr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143AF8" w:rsidRDefault="006F698A">
      <w:pPr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Style w:val="a6"/>
          <w:rFonts w:ascii="Times New Roman" w:hAnsi="Times New Roman"/>
          <w:i w:val="0"/>
          <w:iCs/>
          <w:sz w:val="24"/>
          <w:szCs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/>
      </w:tblPr>
      <w:tblGrid>
        <w:gridCol w:w="643"/>
        <w:gridCol w:w="6483"/>
        <w:gridCol w:w="2702"/>
      </w:tblGrid>
      <w:tr w:rsidR="00143AF8"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(плановые) значения</w:t>
            </w:r>
          </w:p>
        </w:tc>
      </w:tr>
      <w:tr w:rsidR="00143AF8"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выявленных случаев нарушений обязательных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0 %</w:t>
            </w:r>
          </w:p>
        </w:tc>
      </w:tr>
      <w:tr w:rsidR="00143AF8"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10%</w:t>
            </w:r>
          </w:p>
        </w:tc>
      </w:tr>
      <w:tr w:rsidR="00143AF8"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43AF8" w:rsidRDefault="006F698A">
            <w:pPr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</w:tbl>
    <w:p w:rsidR="00143AF8" w:rsidRDefault="00143AF8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3AF8" w:rsidRDefault="006F698A">
      <w:pPr>
        <w:spacing w:after="0" w:line="360" w:lineRule="exact"/>
        <w:ind w:firstLine="709"/>
        <w:jc w:val="both"/>
      </w:pPr>
      <w:r>
        <w:rPr>
          <w:rFonts w:ascii="Times New Roman" w:hAnsi="Times New Roman"/>
          <w:sz w:val="24"/>
          <w:szCs w:val="24"/>
          <w:lang w:eastAsia="ru-RU"/>
        </w:rPr>
        <w:t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Затеихинского сельского поселения Пучежского муниципального района Ивановской области  на 2022 год. 4.3. Результаты профилактической работы включаются в Доклад об осуществлении муниципального жилищного контроля на территории Затеихинского сельского поселения Пучежского муниципального района Ивановской области  за 2023 год.</w:t>
      </w:r>
    </w:p>
    <w:p w:rsidR="00143AF8" w:rsidRDefault="00143AF8">
      <w:pPr>
        <w:pStyle w:val="ab"/>
        <w:spacing w:beforeAutospacing="0" w:after="0" w:afterAutospacing="0"/>
        <w:jc w:val="center"/>
      </w:pPr>
    </w:p>
    <w:sectPr w:rsidR="00143AF8" w:rsidSect="00143AF8">
      <w:pgSz w:w="11906" w:h="16838"/>
      <w:pgMar w:top="737" w:right="567" w:bottom="56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B4740"/>
    <w:multiLevelType w:val="multilevel"/>
    <w:tmpl w:val="6BFE7974"/>
    <w:lvl w:ilvl="0">
      <w:start w:val="2"/>
      <w:numFmt w:val="decimal"/>
      <w:lvlText w:val="%1."/>
      <w:lvlJc w:val="left"/>
      <w:pPr>
        <w:ind w:left="585" w:hanging="58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/>
      </w:rPr>
    </w:lvl>
  </w:abstractNum>
  <w:abstractNum w:abstractNumId="1">
    <w:nsid w:val="63673769"/>
    <w:multiLevelType w:val="multilevel"/>
    <w:tmpl w:val="EB887C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AF8"/>
    <w:rsid w:val="00143AF8"/>
    <w:rsid w:val="0016263F"/>
    <w:rsid w:val="006F698A"/>
    <w:rsid w:val="00B4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B6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4">
    <w:name w:val="Heading 4"/>
    <w:basedOn w:val="a"/>
    <w:link w:val="4"/>
    <w:uiPriority w:val="9"/>
    <w:semiHidden/>
    <w:unhideWhenUsed/>
    <w:qFormat/>
    <w:rsid w:val="008C4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">
    <w:name w:val="Заголовок 1 Знак"/>
    <w:basedOn w:val="a0"/>
    <w:link w:val="a3"/>
    <w:qFormat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semiHidden/>
    <w:qFormat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668C2"/>
    <w:rPr>
      <w:rFonts w:ascii="Segoe UI" w:hAnsi="Segoe UI" w:cs="Segoe UI"/>
      <w:sz w:val="18"/>
      <w:szCs w:val="18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334834"/>
    <w:rPr>
      <w:rFonts w:ascii="Consolas" w:hAnsi="Consolas" w:cs="Consolas"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4">
    <w:name w:val="Заголовок 4 Знак"/>
    <w:basedOn w:val="a0"/>
    <w:link w:val="Heading4"/>
    <w:uiPriority w:val="9"/>
    <w:semiHidden/>
    <w:qFormat/>
    <w:rsid w:val="008C4D4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3">
    <w:name w:val="Абзац списка Знак"/>
    <w:link w:val="1"/>
    <w:uiPriority w:val="99"/>
    <w:qFormat/>
    <w:locked/>
    <w:rsid w:val="00DF377C"/>
    <w:rPr>
      <w:rFonts w:ascii="Calibri" w:eastAsia="Calibri" w:hAnsi="Calibri" w:cs="Times New Roman"/>
      <w:sz w:val="20"/>
      <w:szCs w:val="20"/>
      <w:lang w:eastAsia="ar-SA"/>
    </w:rPr>
  </w:style>
  <w:style w:type="character" w:styleId="a6">
    <w:name w:val="Emphasis"/>
    <w:basedOn w:val="a0"/>
    <w:uiPriority w:val="99"/>
    <w:qFormat/>
    <w:rsid w:val="00DF377C"/>
    <w:rPr>
      <w:rFonts w:cs="Times New Roman"/>
      <w:i/>
    </w:rPr>
  </w:style>
  <w:style w:type="character" w:customStyle="1" w:styleId="ListLabel1">
    <w:name w:val="ListLabel 1"/>
    <w:qFormat/>
    <w:rsid w:val="00143AF8"/>
    <w:rPr>
      <w:rFonts w:eastAsia="Times New Roman" w:cs="Times New Roman"/>
    </w:rPr>
  </w:style>
  <w:style w:type="character" w:customStyle="1" w:styleId="ListLabel2">
    <w:name w:val="ListLabel 2"/>
    <w:qFormat/>
    <w:rsid w:val="00143AF8"/>
    <w:rPr>
      <w:rFonts w:cs="Times New Roman"/>
    </w:rPr>
  </w:style>
  <w:style w:type="character" w:customStyle="1" w:styleId="ListLabel3">
    <w:name w:val="ListLabel 3"/>
    <w:qFormat/>
    <w:rsid w:val="00143AF8"/>
    <w:rPr>
      <w:rFonts w:cs="Times New Roman"/>
    </w:rPr>
  </w:style>
  <w:style w:type="character" w:customStyle="1" w:styleId="ListLabel4">
    <w:name w:val="ListLabel 4"/>
    <w:qFormat/>
    <w:rsid w:val="00143AF8"/>
    <w:rPr>
      <w:rFonts w:ascii="Times New Roman" w:hAnsi="Times New Roman" w:cs="Times New Roman"/>
      <w:b/>
      <w:sz w:val="24"/>
    </w:rPr>
  </w:style>
  <w:style w:type="character" w:customStyle="1" w:styleId="ListLabel5">
    <w:name w:val="ListLabel 5"/>
    <w:qFormat/>
    <w:rsid w:val="00143AF8"/>
    <w:rPr>
      <w:rFonts w:cs="Times New Roman"/>
    </w:rPr>
  </w:style>
  <w:style w:type="character" w:customStyle="1" w:styleId="ListLabel6">
    <w:name w:val="ListLabel 6"/>
    <w:qFormat/>
    <w:rsid w:val="00143AF8"/>
    <w:rPr>
      <w:rFonts w:cs="Times New Roman"/>
    </w:rPr>
  </w:style>
  <w:style w:type="character" w:customStyle="1" w:styleId="ListLabel7">
    <w:name w:val="ListLabel 7"/>
    <w:qFormat/>
    <w:rsid w:val="00143AF8"/>
    <w:rPr>
      <w:rFonts w:cs="Times New Roman"/>
    </w:rPr>
  </w:style>
  <w:style w:type="character" w:customStyle="1" w:styleId="ListLabel8">
    <w:name w:val="ListLabel 8"/>
    <w:qFormat/>
    <w:rsid w:val="00143AF8"/>
    <w:rPr>
      <w:rFonts w:cs="Times New Roman"/>
    </w:rPr>
  </w:style>
  <w:style w:type="character" w:customStyle="1" w:styleId="ListLabel9">
    <w:name w:val="ListLabel 9"/>
    <w:qFormat/>
    <w:rsid w:val="00143AF8"/>
    <w:rPr>
      <w:rFonts w:cs="Times New Roman"/>
    </w:rPr>
  </w:style>
  <w:style w:type="character" w:customStyle="1" w:styleId="ListLabel10">
    <w:name w:val="ListLabel 10"/>
    <w:qFormat/>
    <w:rsid w:val="00143AF8"/>
    <w:rPr>
      <w:rFonts w:cs="Times New Roman"/>
    </w:rPr>
  </w:style>
  <w:style w:type="character" w:customStyle="1" w:styleId="ListLabel11">
    <w:name w:val="ListLabel 11"/>
    <w:qFormat/>
    <w:rsid w:val="00143AF8"/>
    <w:rPr>
      <w:rFonts w:cs="Times New Roman"/>
    </w:rPr>
  </w:style>
  <w:style w:type="character" w:customStyle="1" w:styleId="ListLabel12">
    <w:name w:val="ListLabel 12"/>
    <w:qFormat/>
    <w:rsid w:val="00143AF8"/>
    <w:rPr>
      <w:rFonts w:cs="Times New Roman"/>
    </w:rPr>
  </w:style>
  <w:style w:type="character" w:customStyle="1" w:styleId="ListLabel13">
    <w:name w:val="ListLabel 13"/>
    <w:qFormat/>
    <w:rsid w:val="00143AF8"/>
    <w:rPr>
      <w:rFonts w:ascii="Times New Roman" w:hAnsi="Times New Roman" w:cs="Times New Roman"/>
      <w:sz w:val="24"/>
    </w:rPr>
  </w:style>
  <w:style w:type="character" w:customStyle="1" w:styleId="ListLabel14">
    <w:name w:val="ListLabel 14"/>
    <w:qFormat/>
    <w:rsid w:val="00143AF8"/>
    <w:rPr>
      <w:rFonts w:cs="Times New Roman"/>
    </w:rPr>
  </w:style>
  <w:style w:type="character" w:customStyle="1" w:styleId="ListLabel15">
    <w:name w:val="ListLabel 15"/>
    <w:qFormat/>
    <w:rsid w:val="00143AF8"/>
    <w:rPr>
      <w:rFonts w:cs="Times New Roman"/>
    </w:rPr>
  </w:style>
  <w:style w:type="character" w:customStyle="1" w:styleId="ListLabel16">
    <w:name w:val="ListLabel 16"/>
    <w:qFormat/>
    <w:rsid w:val="00143AF8"/>
    <w:rPr>
      <w:rFonts w:cs="Times New Roman"/>
    </w:rPr>
  </w:style>
  <w:style w:type="character" w:customStyle="1" w:styleId="ListLabel17">
    <w:name w:val="ListLabel 17"/>
    <w:qFormat/>
    <w:rsid w:val="00143AF8"/>
    <w:rPr>
      <w:rFonts w:cs="Times New Roman"/>
    </w:rPr>
  </w:style>
  <w:style w:type="character" w:customStyle="1" w:styleId="ListLabel18">
    <w:name w:val="ListLabel 18"/>
    <w:qFormat/>
    <w:rsid w:val="00143AF8"/>
    <w:rPr>
      <w:rFonts w:cs="Times New Roman"/>
    </w:rPr>
  </w:style>
  <w:style w:type="character" w:customStyle="1" w:styleId="ListLabel19">
    <w:name w:val="ListLabel 19"/>
    <w:qFormat/>
    <w:rsid w:val="00143AF8"/>
    <w:rPr>
      <w:rFonts w:cs="Times New Roman"/>
    </w:rPr>
  </w:style>
  <w:style w:type="character" w:customStyle="1" w:styleId="ListLabel20">
    <w:name w:val="ListLabel 20"/>
    <w:qFormat/>
    <w:rsid w:val="00143AF8"/>
    <w:rPr>
      <w:rFonts w:cs="Times New Roman"/>
    </w:rPr>
  </w:style>
  <w:style w:type="character" w:customStyle="1" w:styleId="ListLabel21">
    <w:name w:val="ListLabel 21"/>
    <w:qFormat/>
    <w:rsid w:val="00143AF8"/>
    <w:rPr>
      <w:rFonts w:cs="Times New Roman"/>
    </w:rPr>
  </w:style>
  <w:style w:type="character" w:customStyle="1" w:styleId="ListLabel22">
    <w:name w:val="ListLabel 22"/>
    <w:qFormat/>
    <w:rsid w:val="00143AF8"/>
    <w:rPr>
      <w:rFonts w:ascii="Times New Roman" w:hAnsi="Times New Roman" w:cs="Times New Roman"/>
      <w:b/>
      <w:sz w:val="24"/>
    </w:rPr>
  </w:style>
  <w:style w:type="character" w:customStyle="1" w:styleId="ListLabel23">
    <w:name w:val="ListLabel 23"/>
    <w:qFormat/>
    <w:rsid w:val="00143AF8"/>
    <w:rPr>
      <w:rFonts w:cs="Times New Roman"/>
    </w:rPr>
  </w:style>
  <w:style w:type="character" w:customStyle="1" w:styleId="ListLabel24">
    <w:name w:val="ListLabel 24"/>
    <w:qFormat/>
    <w:rsid w:val="00143AF8"/>
    <w:rPr>
      <w:rFonts w:cs="Times New Roman"/>
    </w:rPr>
  </w:style>
  <w:style w:type="character" w:customStyle="1" w:styleId="ListLabel25">
    <w:name w:val="ListLabel 25"/>
    <w:qFormat/>
    <w:rsid w:val="00143AF8"/>
    <w:rPr>
      <w:rFonts w:cs="Times New Roman"/>
    </w:rPr>
  </w:style>
  <w:style w:type="character" w:customStyle="1" w:styleId="ListLabel26">
    <w:name w:val="ListLabel 26"/>
    <w:qFormat/>
    <w:rsid w:val="00143AF8"/>
    <w:rPr>
      <w:rFonts w:cs="Times New Roman"/>
    </w:rPr>
  </w:style>
  <w:style w:type="character" w:customStyle="1" w:styleId="ListLabel27">
    <w:name w:val="ListLabel 27"/>
    <w:qFormat/>
    <w:rsid w:val="00143AF8"/>
    <w:rPr>
      <w:rFonts w:cs="Times New Roman"/>
    </w:rPr>
  </w:style>
  <w:style w:type="character" w:customStyle="1" w:styleId="ListLabel28">
    <w:name w:val="ListLabel 28"/>
    <w:qFormat/>
    <w:rsid w:val="00143AF8"/>
    <w:rPr>
      <w:rFonts w:cs="Times New Roman"/>
    </w:rPr>
  </w:style>
  <w:style w:type="character" w:customStyle="1" w:styleId="ListLabel29">
    <w:name w:val="ListLabel 29"/>
    <w:qFormat/>
    <w:rsid w:val="00143AF8"/>
    <w:rPr>
      <w:rFonts w:cs="Times New Roman"/>
    </w:rPr>
  </w:style>
  <w:style w:type="character" w:customStyle="1" w:styleId="ListLabel30">
    <w:name w:val="ListLabel 30"/>
    <w:qFormat/>
    <w:rsid w:val="00143AF8"/>
    <w:rPr>
      <w:rFonts w:cs="Times New Roman"/>
    </w:rPr>
  </w:style>
  <w:style w:type="character" w:customStyle="1" w:styleId="ListLabel31">
    <w:name w:val="ListLabel 31"/>
    <w:qFormat/>
    <w:rsid w:val="00143AF8"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sid w:val="00143AF8"/>
    <w:rPr>
      <w:rFonts w:cs="Times New Roman"/>
    </w:rPr>
  </w:style>
  <w:style w:type="character" w:customStyle="1" w:styleId="ListLabel33">
    <w:name w:val="ListLabel 33"/>
    <w:qFormat/>
    <w:rsid w:val="00143AF8"/>
    <w:rPr>
      <w:rFonts w:cs="Times New Roman"/>
    </w:rPr>
  </w:style>
  <w:style w:type="character" w:customStyle="1" w:styleId="ListLabel34">
    <w:name w:val="ListLabel 34"/>
    <w:qFormat/>
    <w:rsid w:val="00143AF8"/>
    <w:rPr>
      <w:rFonts w:cs="Times New Roman"/>
    </w:rPr>
  </w:style>
  <w:style w:type="character" w:customStyle="1" w:styleId="ListLabel35">
    <w:name w:val="ListLabel 35"/>
    <w:qFormat/>
    <w:rsid w:val="00143AF8"/>
    <w:rPr>
      <w:rFonts w:cs="Times New Roman"/>
    </w:rPr>
  </w:style>
  <w:style w:type="character" w:customStyle="1" w:styleId="ListLabel36">
    <w:name w:val="ListLabel 36"/>
    <w:qFormat/>
    <w:rsid w:val="00143AF8"/>
    <w:rPr>
      <w:rFonts w:cs="Times New Roman"/>
    </w:rPr>
  </w:style>
  <w:style w:type="character" w:customStyle="1" w:styleId="ListLabel37">
    <w:name w:val="ListLabel 37"/>
    <w:qFormat/>
    <w:rsid w:val="00143AF8"/>
    <w:rPr>
      <w:rFonts w:cs="Times New Roman"/>
    </w:rPr>
  </w:style>
  <w:style w:type="character" w:customStyle="1" w:styleId="ListLabel38">
    <w:name w:val="ListLabel 38"/>
    <w:qFormat/>
    <w:rsid w:val="00143AF8"/>
    <w:rPr>
      <w:rFonts w:cs="Times New Roman"/>
    </w:rPr>
  </w:style>
  <w:style w:type="character" w:customStyle="1" w:styleId="ListLabel39">
    <w:name w:val="ListLabel 39"/>
    <w:qFormat/>
    <w:rsid w:val="00143AF8"/>
    <w:rPr>
      <w:rFonts w:cs="Times New Roman"/>
    </w:rPr>
  </w:style>
  <w:style w:type="character" w:customStyle="1" w:styleId="ListLabel40">
    <w:name w:val="ListLabel 40"/>
    <w:qFormat/>
    <w:rsid w:val="00143AF8"/>
    <w:rPr>
      <w:rFonts w:ascii="Times New Roman" w:hAnsi="Times New Roman" w:cs="Times New Roman"/>
      <w:b/>
      <w:sz w:val="24"/>
    </w:rPr>
  </w:style>
  <w:style w:type="character" w:customStyle="1" w:styleId="ListLabel41">
    <w:name w:val="ListLabel 41"/>
    <w:qFormat/>
    <w:rsid w:val="00143AF8"/>
    <w:rPr>
      <w:rFonts w:cs="Times New Roman"/>
    </w:rPr>
  </w:style>
  <w:style w:type="character" w:customStyle="1" w:styleId="ListLabel42">
    <w:name w:val="ListLabel 42"/>
    <w:qFormat/>
    <w:rsid w:val="00143AF8"/>
    <w:rPr>
      <w:rFonts w:cs="Times New Roman"/>
    </w:rPr>
  </w:style>
  <w:style w:type="character" w:customStyle="1" w:styleId="ListLabel43">
    <w:name w:val="ListLabel 43"/>
    <w:qFormat/>
    <w:rsid w:val="00143AF8"/>
    <w:rPr>
      <w:rFonts w:cs="Times New Roman"/>
    </w:rPr>
  </w:style>
  <w:style w:type="character" w:customStyle="1" w:styleId="ListLabel44">
    <w:name w:val="ListLabel 44"/>
    <w:qFormat/>
    <w:rsid w:val="00143AF8"/>
    <w:rPr>
      <w:rFonts w:cs="Times New Roman"/>
    </w:rPr>
  </w:style>
  <w:style w:type="character" w:customStyle="1" w:styleId="ListLabel45">
    <w:name w:val="ListLabel 45"/>
    <w:qFormat/>
    <w:rsid w:val="00143AF8"/>
    <w:rPr>
      <w:rFonts w:cs="Times New Roman"/>
    </w:rPr>
  </w:style>
  <w:style w:type="character" w:customStyle="1" w:styleId="ListLabel46">
    <w:name w:val="ListLabel 46"/>
    <w:qFormat/>
    <w:rsid w:val="00143AF8"/>
    <w:rPr>
      <w:rFonts w:cs="Times New Roman"/>
    </w:rPr>
  </w:style>
  <w:style w:type="character" w:customStyle="1" w:styleId="ListLabel47">
    <w:name w:val="ListLabel 47"/>
    <w:qFormat/>
    <w:rsid w:val="00143AF8"/>
    <w:rPr>
      <w:rFonts w:cs="Times New Roman"/>
    </w:rPr>
  </w:style>
  <w:style w:type="character" w:customStyle="1" w:styleId="ListLabel48">
    <w:name w:val="ListLabel 48"/>
    <w:qFormat/>
    <w:rsid w:val="00143AF8"/>
    <w:rPr>
      <w:rFonts w:cs="Times New Roman"/>
    </w:rPr>
  </w:style>
  <w:style w:type="character" w:customStyle="1" w:styleId="ListLabel49">
    <w:name w:val="ListLabel 49"/>
    <w:qFormat/>
    <w:rsid w:val="00143AF8"/>
    <w:rPr>
      <w:rFonts w:ascii="Times New Roman" w:hAnsi="Times New Roman" w:cs="Times New Roman"/>
      <w:sz w:val="24"/>
    </w:rPr>
  </w:style>
  <w:style w:type="character" w:customStyle="1" w:styleId="ListLabel50">
    <w:name w:val="ListLabel 50"/>
    <w:qFormat/>
    <w:rsid w:val="00143AF8"/>
    <w:rPr>
      <w:rFonts w:cs="Times New Roman"/>
    </w:rPr>
  </w:style>
  <w:style w:type="character" w:customStyle="1" w:styleId="ListLabel51">
    <w:name w:val="ListLabel 51"/>
    <w:qFormat/>
    <w:rsid w:val="00143AF8"/>
    <w:rPr>
      <w:rFonts w:cs="Times New Roman"/>
    </w:rPr>
  </w:style>
  <w:style w:type="character" w:customStyle="1" w:styleId="ListLabel52">
    <w:name w:val="ListLabel 52"/>
    <w:qFormat/>
    <w:rsid w:val="00143AF8"/>
    <w:rPr>
      <w:rFonts w:cs="Times New Roman"/>
    </w:rPr>
  </w:style>
  <w:style w:type="character" w:customStyle="1" w:styleId="ListLabel53">
    <w:name w:val="ListLabel 53"/>
    <w:qFormat/>
    <w:rsid w:val="00143AF8"/>
    <w:rPr>
      <w:rFonts w:cs="Times New Roman"/>
    </w:rPr>
  </w:style>
  <w:style w:type="character" w:customStyle="1" w:styleId="ListLabel54">
    <w:name w:val="ListLabel 54"/>
    <w:qFormat/>
    <w:rsid w:val="00143AF8"/>
    <w:rPr>
      <w:rFonts w:cs="Times New Roman"/>
    </w:rPr>
  </w:style>
  <w:style w:type="character" w:customStyle="1" w:styleId="ListLabel55">
    <w:name w:val="ListLabel 55"/>
    <w:qFormat/>
    <w:rsid w:val="00143AF8"/>
    <w:rPr>
      <w:rFonts w:cs="Times New Roman"/>
    </w:rPr>
  </w:style>
  <w:style w:type="character" w:customStyle="1" w:styleId="ListLabel56">
    <w:name w:val="ListLabel 56"/>
    <w:qFormat/>
    <w:rsid w:val="00143AF8"/>
    <w:rPr>
      <w:rFonts w:cs="Times New Roman"/>
    </w:rPr>
  </w:style>
  <w:style w:type="character" w:customStyle="1" w:styleId="ListLabel57">
    <w:name w:val="ListLabel 57"/>
    <w:qFormat/>
    <w:rsid w:val="00143AF8"/>
    <w:rPr>
      <w:rFonts w:cs="Times New Roman"/>
    </w:rPr>
  </w:style>
  <w:style w:type="character" w:customStyle="1" w:styleId="ListLabel58">
    <w:name w:val="ListLabel 58"/>
    <w:qFormat/>
    <w:rsid w:val="00143AF8"/>
    <w:rPr>
      <w:rFonts w:cs="Times New Roman"/>
      <w:b/>
      <w:sz w:val="24"/>
    </w:rPr>
  </w:style>
  <w:style w:type="character" w:customStyle="1" w:styleId="ListLabel59">
    <w:name w:val="ListLabel 59"/>
    <w:qFormat/>
    <w:rsid w:val="00143AF8"/>
    <w:rPr>
      <w:rFonts w:cs="Times New Roman"/>
    </w:rPr>
  </w:style>
  <w:style w:type="character" w:customStyle="1" w:styleId="ListLabel60">
    <w:name w:val="ListLabel 60"/>
    <w:qFormat/>
    <w:rsid w:val="00143AF8"/>
    <w:rPr>
      <w:rFonts w:cs="Times New Roman"/>
    </w:rPr>
  </w:style>
  <w:style w:type="character" w:customStyle="1" w:styleId="ListLabel61">
    <w:name w:val="ListLabel 61"/>
    <w:qFormat/>
    <w:rsid w:val="00143AF8"/>
    <w:rPr>
      <w:rFonts w:cs="Times New Roman"/>
    </w:rPr>
  </w:style>
  <w:style w:type="character" w:customStyle="1" w:styleId="ListLabel62">
    <w:name w:val="ListLabel 62"/>
    <w:qFormat/>
    <w:rsid w:val="00143AF8"/>
    <w:rPr>
      <w:rFonts w:cs="Times New Roman"/>
    </w:rPr>
  </w:style>
  <w:style w:type="character" w:customStyle="1" w:styleId="ListLabel63">
    <w:name w:val="ListLabel 63"/>
    <w:qFormat/>
    <w:rsid w:val="00143AF8"/>
    <w:rPr>
      <w:rFonts w:cs="Times New Roman"/>
    </w:rPr>
  </w:style>
  <w:style w:type="character" w:customStyle="1" w:styleId="ListLabel64">
    <w:name w:val="ListLabel 64"/>
    <w:qFormat/>
    <w:rsid w:val="00143AF8"/>
    <w:rPr>
      <w:rFonts w:cs="Times New Roman"/>
    </w:rPr>
  </w:style>
  <w:style w:type="character" w:customStyle="1" w:styleId="ListLabel65">
    <w:name w:val="ListLabel 65"/>
    <w:qFormat/>
    <w:rsid w:val="00143AF8"/>
    <w:rPr>
      <w:rFonts w:cs="Times New Roman"/>
    </w:rPr>
  </w:style>
  <w:style w:type="character" w:customStyle="1" w:styleId="ListLabel66">
    <w:name w:val="ListLabel 66"/>
    <w:qFormat/>
    <w:rsid w:val="00143AF8"/>
    <w:rPr>
      <w:rFonts w:cs="Times New Roman"/>
    </w:rPr>
  </w:style>
  <w:style w:type="character" w:customStyle="1" w:styleId="ListLabel67">
    <w:name w:val="ListLabel 67"/>
    <w:qFormat/>
    <w:rsid w:val="00143AF8"/>
    <w:rPr>
      <w:rFonts w:ascii="Times New Roman" w:hAnsi="Times New Roman" w:cs="Times New Roman"/>
      <w:sz w:val="24"/>
    </w:rPr>
  </w:style>
  <w:style w:type="character" w:customStyle="1" w:styleId="ListLabel68">
    <w:name w:val="ListLabel 68"/>
    <w:qFormat/>
    <w:rsid w:val="00143AF8"/>
    <w:rPr>
      <w:rFonts w:cs="Times New Roman"/>
    </w:rPr>
  </w:style>
  <w:style w:type="character" w:customStyle="1" w:styleId="ListLabel69">
    <w:name w:val="ListLabel 69"/>
    <w:qFormat/>
    <w:rsid w:val="00143AF8"/>
    <w:rPr>
      <w:rFonts w:cs="Times New Roman"/>
    </w:rPr>
  </w:style>
  <w:style w:type="character" w:customStyle="1" w:styleId="ListLabel70">
    <w:name w:val="ListLabel 70"/>
    <w:qFormat/>
    <w:rsid w:val="00143AF8"/>
    <w:rPr>
      <w:rFonts w:cs="Times New Roman"/>
    </w:rPr>
  </w:style>
  <w:style w:type="character" w:customStyle="1" w:styleId="ListLabel71">
    <w:name w:val="ListLabel 71"/>
    <w:qFormat/>
    <w:rsid w:val="00143AF8"/>
    <w:rPr>
      <w:rFonts w:cs="Times New Roman"/>
    </w:rPr>
  </w:style>
  <w:style w:type="character" w:customStyle="1" w:styleId="ListLabel72">
    <w:name w:val="ListLabel 72"/>
    <w:qFormat/>
    <w:rsid w:val="00143AF8"/>
    <w:rPr>
      <w:rFonts w:cs="Times New Roman"/>
    </w:rPr>
  </w:style>
  <w:style w:type="character" w:customStyle="1" w:styleId="ListLabel73">
    <w:name w:val="ListLabel 73"/>
    <w:qFormat/>
    <w:rsid w:val="00143AF8"/>
    <w:rPr>
      <w:rFonts w:cs="Times New Roman"/>
    </w:rPr>
  </w:style>
  <w:style w:type="character" w:customStyle="1" w:styleId="ListLabel74">
    <w:name w:val="ListLabel 74"/>
    <w:qFormat/>
    <w:rsid w:val="00143AF8"/>
    <w:rPr>
      <w:rFonts w:cs="Times New Roman"/>
    </w:rPr>
  </w:style>
  <w:style w:type="character" w:customStyle="1" w:styleId="ListLabel75">
    <w:name w:val="ListLabel 75"/>
    <w:qFormat/>
    <w:rsid w:val="00143AF8"/>
    <w:rPr>
      <w:rFonts w:cs="Times New Roman"/>
    </w:rPr>
  </w:style>
  <w:style w:type="character" w:customStyle="1" w:styleId="ListLabel76">
    <w:name w:val="ListLabel 76"/>
    <w:qFormat/>
    <w:rsid w:val="00143AF8"/>
    <w:rPr>
      <w:rFonts w:ascii="Times New Roman" w:hAnsi="Times New Roman" w:cs="Times New Roman"/>
      <w:sz w:val="24"/>
    </w:rPr>
  </w:style>
  <w:style w:type="character" w:customStyle="1" w:styleId="ListLabel77">
    <w:name w:val="ListLabel 77"/>
    <w:qFormat/>
    <w:rsid w:val="00143AF8"/>
    <w:rPr>
      <w:rFonts w:cs="Times New Roman"/>
    </w:rPr>
  </w:style>
  <w:style w:type="character" w:customStyle="1" w:styleId="ListLabel78">
    <w:name w:val="ListLabel 78"/>
    <w:qFormat/>
    <w:rsid w:val="00143AF8"/>
    <w:rPr>
      <w:rFonts w:cs="Times New Roman"/>
    </w:rPr>
  </w:style>
  <w:style w:type="character" w:customStyle="1" w:styleId="ListLabel79">
    <w:name w:val="ListLabel 79"/>
    <w:qFormat/>
    <w:rsid w:val="00143AF8"/>
    <w:rPr>
      <w:rFonts w:cs="Times New Roman"/>
    </w:rPr>
  </w:style>
  <w:style w:type="character" w:customStyle="1" w:styleId="ListLabel80">
    <w:name w:val="ListLabel 80"/>
    <w:qFormat/>
    <w:rsid w:val="00143AF8"/>
    <w:rPr>
      <w:rFonts w:cs="Times New Roman"/>
    </w:rPr>
  </w:style>
  <w:style w:type="character" w:customStyle="1" w:styleId="ListLabel81">
    <w:name w:val="ListLabel 81"/>
    <w:qFormat/>
    <w:rsid w:val="00143AF8"/>
    <w:rPr>
      <w:rFonts w:cs="Times New Roman"/>
    </w:rPr>
  </w:style>
  <w:style w:type="character" w:customStyle="1" w:styleId="ListLabel82">
    <w:name w:val="ListLabel 82"/>
    <w:qFormat/>
    <w:rsid w:val="00143AF8"/>
    <w:rPr>
      <w:rFonts w:cs="Times New Roman"/>
    </w:rPr>
  </w:style>
  <w:style w:type="paragraph" w:customStyle="1" w:styleId="a7">
    <w:name w:val="Заголовок"/>
    <w:basedOn w:val="a"/>
    <w:next w:val="a8"/>
    <w:qFormat/>
    <w:rsid w:val="00143A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143AF8"/>
    <w:pPr>
      <w:spacing w:after="140" w:line="288" w:lineRule="auto"/>
    </w:pPr>
  </w:style>
  <w:style w:type="paragraph" w:styleId="a9">
    <w:name w:val="List"/>
    <w:basedOn w:val="a8"/>
    <w:rsid w:val="00143AF8"/>
    <w:rPr>
      <w:rFonts w:cs="Mangal"/>
    </w:rPr>
  </w:style>
  <w:style w:type="paragraph" w:customStyle="1" w:styleId="Caption">
    <w:name w:val="Caption"/>
    <w:basedOn w:val="a"/>
    <w:qFormat/>
    <w:rsid w:val="00143A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143AF8"/>
    <w:pPr>
      <w:suppressLineNumbers/>
    </w:pPr>
    <w:rPr>
      <w:rFonts w:cs="Mangal"/>
    </w:rPr>
  </w:style>
  <w:style w:type="paragraph" w:customStyle="1" w:styleId="Default">
    <w:name w:val="Default"/>
    <w:qFormat/>
    <w:rsid w:val="0053089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53089B"/>
    <w:pPr>
      <w:widowControl w:val="0"/>
    </w:pPr>
    <w:rPr>
      <w:rFonts w:cs="Calibri"/>
      <w:b/>
      <w:color w:val="00000A"/>
      <w:sz w:val="22"/>
      <w:szCs w:val="20"/>
      <w:lang w:eastAsia="ru-RU"/>
    </w:rPr>
  </w:style>
  <w:style w:type="paragraph" w:styleId="ab">
    <w:name w:val="Normal (Web)"/>
    <w:basedOn w:val="a"/>
    <w:uiPriority w:val="99"/>
    <w:unhideWhenUsed/>
    <w:qFormat/>
    <w:rsid w:val="005308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e">
    <w:name w:val="Balloon Text"/>
    <w:basedOn w:val="a"/>
    <w:uiPriority w:val="99"/>
    <w:semiHidden/>
    <w:unhideWhenUsed/>
    <w:qFormat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5C6913"/>
    <w:pPr>
      <w:widowControl w:val="0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styleId="HTML0">
    <w:name w:val="HTML Preformatted"/>
    <w:basedOn w:val="a"/>
    <w:uiPriority w:val="99"/>
    <w:semiHidden/>
    <w:unhideWhenUsed/>
    <w:qFormat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paragraph" w:customStyle="1" w:styleId="10">
    <w:name w:val="Абзац списка1"/>
    <w:basedOn w:val="a"/>
    <w:uiPriority w:val="99"/>
    <w:qFormat/>
    <w:rsid w:val="00DF377C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table" w:styleId="af">
    <w:name w:val="Table Grid"/>
    <w:basedOn w:val="a1"/>
    <w:uiPriority w:val="39"/>
    <w:rsid w:val="00291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1856</Words>
  <Characters>10581</Characters>
  <Application>Microsoft Office Word</Application>
  <DocSecurity>0</DocSecurity>
  <Lines>88</Lines>
  <Paragraphs>24</Paragraphs>
  <ScaleCrop>false</ScaleCrop>
  <Company>$</Company>
  <LinksUpToDate>false</LinksUpToDate>
  <CharactersWithSpaces>12413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Пользователь</cp:lastModifiedBy>
  <cp:revision>4</cp:revision>
  <cp:lastPrinted>2021-12-16T11:41:00Z</cp:lastPrinted>
  <dcterms:created xsi:type="dcterms:W3CDTF">2022-10-03T11:24:00Z</dcterms:created>
  <dcterms:modified xsi:type="dcterms:W3CDTF">2022-12-12T06:32:00Z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$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