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44" w:rsidRPr="007816F4" w:rsidRDefault="004B720A" w:rsidP="003D5A0A">
      <w:pPr>
        <w:pStyle w:val="aa"/>
        <w:jc w:val="center"/>
        <w:rPr>
          <w:b/>
        </w:rPr>
      </w:pPr>
      <w:r w:rsidRPr="007816F4">
        <w:rPr>
          <w:b/>
        </w:rPr>
        <w:t xml:space="preserve">Администрация </w:t>
      </w:r>
      <w:r w:rsidR="003D5A0A" w:rsidRPr="007816F4">
        <w:rPr>
          <w:b/>
        </w:rPr>
        <w:t>Затеихинского</w:t>
      </w:r>
      <w:r w:rsidRPr="007816F4">
        <w:rPr>
          <w:b/>
        </w:rPr>
        <w:t xml:space="preserve"> сельского поселения</w:t>
      </w:r>
    </w:p>
    <w:p w:rsidR="004B720A" w:rsidRPr="007816F4" w:rsidRDefault="004B720A" w:rsidP="003D5A0A">
      <w:pPr>
        <w:pStyle w:val="aa"/>
        <w:jc w:val="center"/>
        <w:rPr>
          <w:b/>
        </w:rPr>
      </w:pPr>
      <w:r w:rsidRPr="007816F4">
        <w:rPr>
          <w:b/>
        </w:rPr>
        <w:t>Пучежского муниципального района Ивановской области</w:t>
      </w:r>
    </w:p>
    <w:p w:rsidR="003D5A0A" w:rsidRPr="007816F4" w:rsidRDefault="003D5A0A" w:rsidP="003D5A0A">
      <w:pPr>
        <w:pStyle w:val="aa"/>
        <w:jc w:val="center"/>
        <w:rPr>
          <w:b/>
        </w:rPr>
      </w:pPr>
    </w:p>
    <w:p w:rsidR="004B720A" w:rsidRPr="007816F4" w:rsidRDefault="004B720A" w:rsidP="003D5A0A">
      <w:pPr>
        <w:pStyle w:val="aa"/>
        <w:jc w:val="center"/>
        <w:rPr>
          <w:b/>
        </w:rPr>
      </w:pPr>
    </w:p>
    <w:p w:rsidR="004B720A" w:rsidRPr="007816F4" w:rsidRDefault="004B720A" w:rsidP="004B720A">
      <w:pPr>
        <w:jc w:val="center"/>
        <w:rPr>
          <w:b/>
        </w:rPr>
      </w:pPr>
      <w:r w:rsidRPr="007816F4">
        <w:rPr>
          <w:b/>
        </w:rPr>
        <w:t>ПОСТАНОВЛЕНИЕ</w:t>
      </w:r>
    </w:p>
    <w:p w:rsidR="003D5A0A" w:rsidRPr="007816F4" w:rsidRDefault="003D5A0A" w:rsidP="004B720A">
      <w:pPr>
        <w:jc w:val="center"/>
        <w:rPr>
          <w:b/>
        </w:rPr>
      </w:pPr>
    </w:p>
    <w:p w:rsidR="004B720A" w:rsidRPr="007816F4" w:rsidRDefault="003D5A0A" w:rsidP="003D5A0A">
      <w:pPr>
        <w:jc w:val="center"/>
      </w:pPr>
      <w:r w:rsidRPr="007816F4">
        <w:t xml:space="preserve">от 25.05.2015 г. № </w:t>
      </w:r>
      <w:r w:rsidR="00F80CE3" w:rsidRPr="007816F4">
        <w:t>33-п</w:t>
      </w:r>
    </w:p>
    <w:p w:rsidR="003D5A0A" w:rsidRPr="007816F4" w:rsidRDefault="003D5A0A" w:rsidP="003D5A0A">
      <w:pPr>
        <w:jc w:val="center"/>
      </w:pPr>
    </w:p>
    <w:p w:rsidR="006F3BD9" w:rsidRPr="007816F4" w:rsidRDefault="003D5A0A" w:rsidP="006F3BD9">
      <w:pPr>
        <w:jc w:val="center"/>
      </w:pPr>
      <w:r w:rsidRPr="007816F4">
        <w:t>д.Затеиха</w:t>
      </w:r>
    </w:p>
    <w:p w:rsidR="009D6F39" w:rsidRPr="007816F4" w:rsidRDefault="009D6F39" w:rsidP="007816F4">
      <w:pPr>
        <w:rPr>
          <w:b/>
        </w:rPr>
      </w:pPr>
    </w:p>
    <w:p w:rsidR="006F3BD9" w:rsidRPr="007816F4" w:rsidRDefault="006F3BD9" w:rsidP="006F3BD9">
      <w:pPr>
        <w:pStyle w:val="3"/>
        <w:jc w:val="center"/>
        <w:rPr>
          <w:b/>
          <w:bCs/>
        </w:rPr>
      </w:pPr>
      <w:r w:rsidRPr="007816F4">
        <w:rPr>
          <w:b/>
        </w:rPr>
        <w:t>Об утверждении административного регламента</w:t>
      </w:r>
      <w:r w:rsidRPr="007816F4">
        <w:rPr>
          <w:b/>
          <w:bCs/>
        </w:rPr>
        <w:t xml:space="preserve"> администрации </w:t>
      </w:r>
      <w:r w:rsidR="003D5A0A" w:rsidRPr="007816F4">
        <w:rPr>
          <w:b/>
          <w:bCs/>
        </w:rPr>
        <w:t xml:space="preserve">Затеихинского </w:t>
      </w:r>
      <w:r w:rsidRPr="007816F4">
        <w:rPr>
          <w:b/>
          <w:bCs/>
        </w:rPr>
        <w:t xml:space="preserve"> сельского поселения Пучежского муниципального района Ивановской области по исполнению муниципальной функции осуществления муниципального земельного </w:t>
      </w:r>
      <w:proofErr w:type="gramStart"/>
      <w:r w:rsidRPr="007816F4">
        <w:rPr>
          <w:b/>
          <w:bCs/>
        </w:rPr>
        <w:t>контроля за</w:t>
      </w:r>
      <w:proofErr w:type="gramEnd"/>
      <w:r w:rsidRPr="007816F4">
        <w:rPr>
          <w:b/>
          <w:bCs/>
        </w:rPr>
        <w:t xml:space="preserve"> использованием земель на территории </w:t>
      </w:r>
      <w:r w:rsidR="003D5A0A" w:rsidRPr="007816F4">
        <w:rPr>
          <w:b/>
          <w:bCs/>
        </w:rPr>
        <w:t xml:space="preserve">Затеихинского </w:t>
      </w:r>
      <w:r w:rsidRPr="007816F4">
        <w:rPr>
          <w:b/>
          <w:bCs/>
        </w:rPr>
        <w:t>сельского поселения Пучежского муниципального района Ивановской области</w:t>
      </w:r>
    </w:p>
    <w:p w:rsidR="00BB55C5" w:rsidRPr="007816F4" w:rsidRDefault="00BB55C5" w:rsidP="00BB55C5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816F4">
        <w:rPr>
          <w:rFonts w:ascii="Times New Roman CYR" w:eastAsia="Times New Roman" w:hAnsi="Times New Roman CYR" w:cs="Times New Roman CYR"/>
          <w:bCs w:val="0"/>
          <w:color w:val="auto"/>
          <w:sz w:val="24"/>
          <w:szCs w:val="24"/>
        </w:rPr>
        <w:t xml:space="preserve">          </w:t>
      </w:r>
      <w:r w:rsidRPr="007816F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</w:t>
      </w:r>
      <w:r w:rsidRPr="007816F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7816F4">
        <w:rPr>
          <w:rFonts w:ascii="Times New Roman" w:hAnsi="Times New Roman"/>
          <w:b w:val="0"/>
          <w:color w:val="auto"/>
          <w:sz w:val="24"/>
          <w:szCs w:val="24"/>
        </w:rPr>
        <w:t xml:space="preserve">На основании Земельного кодекса Российской Федерации от 25.10.2001  № 136-ФЗ (в действующей редакции), Федерального закона от 26.12. 2008   № 294-ФЗ "О защите прав юридических лиц и индивидуальных предпринимателей при проведении государственного контроля (надзора) и муниципального контроля" (в действующей редакции), Федерального закона </w:t>
      </w:r>
      <w:hyperlink r:id="rId5" w:history="1">
        <w:r w:rsidRPr="007816F4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от 06.10.2003 N 131-ФЗ</w:t>
        </w:r>
      </w:hyperlink>
      <w:r w:rsidRPr="007816F4">
        <w:rPr>
          <w:rFonts w:ascii="Times New Roman" w:hAnsi="Times New Roman"/>
          <w:b w:val="0"/>
          <w:color w:val="auto"/>
          <w:sz w:val="24"/>
          <w:szCs w:val="24"/>
        </w:rPr>
        <w:t xml:space="preserve"> "Об общих принципах организации местного самоуправления в Российской Федерации» (в действующей редакции), Постановления Правительства РФ от 26.12.2014</w:t>
      </w:r>
      <w:proofErr w:type="gramEnd"/>
      <w:r w:rsidRPr="007816F4">
        <w:rPr>
          <w:rFonts w:ascii="Times New Roman" w:hAnsi="Times New Roman"/>
          <w:b w:val="0"/>
          <w:color w:val="auto"/>
          <w:sz w:val="24"/>
          <w:szCs w:val="24"/>
        </w:rPr>
        <w:t xml:space="preserve">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контроль", </w:t>
      </w:r>
      <w:hyperlink r:id="rId6" w:history="1">
        <w:r w:rsidRPr="007816F4">
          <w:rPr>
            <w:rStyle w:val="a5"/>
            <w:rFonts w:ascii="Times New Roman" w:hAnsi="Times New Roman"/>
            <w:b w:val="0"/>
            <w:bCs w:val="0"/>
            <w:color w:val="auto"/>
            <w:sz w:val="24"/>
            <w:szCs w:val="24"/>
          </w:rPr>
          <w:t>Постановления Правительства Ивановской области от 31.12.2014  N 603-п "Об утверждении Порядка осуществления муниципального земельного контроля на территории муниципальных образований Ивановской области"</w:t>
        </w:r>
      </w:hyperlink>
      <w:r w:rsidRPr="007816F4">
        <w:rPr>
          <w:rFonts w:ascii="Times New Roman" w:hAnsi="Times New Roman"/>
          <w:b w:val="0"/>
          <w:color w:val="auto"/>
          <w:sz w:val="24"/>
          <w:szCs w:val="24"/>
        </w:rPr>
        <w:t xml:space="preserve">, Устава </w:t>
      </w:r>
      <w:r w:rsidR="003D5A0A" w:rsidRPr="007816F4">
        <w:rPr>
          <w:rFonts w:ascii="Times New Roman" w:hAnsi="Times New Roman"/>
          <w:b w:val="0"/>
          <w:color w:val="auto"/>
          <w:sz w:val="24"/>
          <w:szCs w:val="24"/>
        </w:rPr>
        <w:t xml:space="preserve">Затеихинского </w:t>
      </w:r>
      <w:r w:rsidRPr="007816F4"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сельского поселения</w:t>
      </w:r>
    </w:p>
    <w:p w:rsidR="00BB55C5" w:rsidRPr="007816F4" w:rsidRDefault="00BB55C5" w:rsidP="00BB55C5"/>
    <w:p w:rsidR="00BB55C5" w:rsidRPr="007816F4" w:rsidRDefault="00BB55C5" w:rsidP="003D5A0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16F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B55C5" w:rsidRPr="007816F4" w:rsidRDefault="00BB55C5" w:rsidP="003D5A0A">
      <w:pPr>
        <w:pStyle w:val="ConsPlusNormal"/>
        <w:widowControl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16F4">
        <w:rPr>
          <w:rFonts w:ascii="Times New Roman" w:hAnsi="Times New Roman" w:cs="Times New Roman"/>
          <w:sz w:val="24"/>
          <w:szCs w:val="24"/>
        </w:rPr>
        <w:t>Утвердить административный регламент</w:t>
      </w:r>
      <w:r w:rsidRPr="007816F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3D5A0A" w:rsidRPr="007816F4">
        <w:rPr>
          <w:rFonts w:ascii="Times New Roman" w:hAnsi="Times New Roman" w:cs="Times New Roman"/>
          <w:bCs/>
          <w:sz w:val="24"/>
          <w:szCs w:val="24"/>
        </w:rPr>
        <w:t>Затеихинского</w:t>
      </w:r>
      <w:r w:rsidRPr="007816F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Пучежского муниципального района Ивановской области по исполнению муниципальной функции осуществления муниципального земельного </w:t>
      </w:r>
      <w:proofErr w:type="gramStart"/>
      <w:r w:rsidRPr="007816F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7816F4">
        <w:rPr>
          <w:rFonts w:ascii="Times New Roman" w:hAnsi="Times New Roman" w:cs="Times New Roman"/>
          <w:bCs/>
          <w:sz w:val="24"/>
          <w:szCs w:val="24"/>
        </w:rPr>
        <w:t xml:space="preserve"> использованием земель на территории </w:t>
      </w:r>
      <w:r w:rsidR="003D5A0A" w:rsidRPr="007816F4">
        <w:rPr>
          <w:rFonts w:ascii="Times New Roman" w:hAnsi="Times New Roman" w:cs="Times New Roman"/>
          <w:bCs/>
          <w:sz w:val="24"/>
          <w:szCs w:val="24"/>
        </w:rPr>
        <w:t>Затеихинского</w:t>
      </w:r>
      <w:r w:rsidRPr="007816F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Пучежского муниципального района Ивановской области (прилагается).</w:t>
      </w:r>
    </w:p>
    <w:p w:rsidR="00510F21" w:rsidRPr="007816F4" w:rsidRDefault="009D6F39" w:rsidP="003D5A0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6F4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соответствии с Уставом и разместить на официальном сайте «Интернет».</w:t>
      </w:r>
    </w:p>
    <w:p w:rsidR="009D6F39" w:rsidRPr="007816F4" w:rsidRDefault="009D6F39" w:rsidP="003D5A0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6F4">
        <w:rPr>
          <w:rFonts w:ascii="Times New Roman" w:hAnsi="Times New Roman" w:cs="Times New Roman"/>
          <w:sz w:val="24"/>
          <w:szCs w:val="24"/>
        </w:rPr>
        <w:t>Постановление вступает в силу в соответствии с действующим законодательством.</w:t>
      </w:r>
    </w:p>
    <w:p w:rsidR="009D6F39" w:rsidRPr="007816F4" w:rsidRDefault="009D6F39" w:rsidP="003D5A0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16F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D5A0A" w:rsidRPr="007816F4" w:rsidRDefault="003D5A0A" w:rsidP="00EA307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F39" w:rsidRPr="007816F4" w:rsidRDefault="009D6F39" w:rsidP="003D5A0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D6F39" w:rsidRPr="007816F4" w:rsidRDefault="009D6F39" w:rsidP="003D5A0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D6F39" w:rsidRPr="007816F4" w:rsidRDefault="009D6F39" w:rsidP="003D5A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6F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</w:t>
      </w:r>
      <w:r w:rsidR="003D5A0A" w:rsidRPr="007816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16F4">
        <w:rPr>
          <w:rFonts w:ascii="Times New Roman" w:hAnsi="Times New Roman" w:cs="Times New Roman"/>
          <w:sz w:val="24"/>
          <w:szCs w:val="24"/>
        </w:rPr>
        <w:t xml:space="preserve"> </w:t>
      </w:r>
      <w:r w:rsidR="003D5A0A" w:rsidRPr="007816F4">
        <w:rPr>
          <w:rFonts w:ascii="Times New Roman" w:hAnsi="Times New Roman" w:cs="Times New Roman"/>
          <w:sz w:val="24"/>
          <w:szCs w:val="24"/>
        </w:rPr>
        <w:t>В.Ю.Жуков</w:t>
      </w:r>
    </w:p>
    <w:p w:rsidR="009D6F39" w:rsidRPr="007816F4" w:rsidRDefault="003D5A0A" w:rsidP="003D5A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6F4">
        <w:rPr>
          <w:rFonts w:ascii="Times New Roman" w:hAnsi="Times New Roman" w:cs="Times New Roman"/>
          <w:sz w:val="24"/>
          <w:szCs w:val="24"/>
        </w:rPr>
        <w:t xml:space="preserve">Затеихинского </w:t>
      </w:r>
      <w:r w:rsidR="009D6F39" w:rsidRPr="007816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D6F39" w:rsidRPr="007816F4" w:rsidRDefault="009D6F39" w:rsidP="003D5A0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720A" w:rsidRPr="007816F4" w:rsidRDefault="004B720A" w:rsidP="004B720A"/>
    <w:p w:rsidR="004B720A" w:rsidRPr="007816F4" w:rsidRDefault="004B720A" w:rsidP="004B720A"/>
    <w:p w:rsidR="003D5A0A" w:rsidRDefault="003D5A0A" w:rsidP="004B720A"/>
    <w:p w:rsidR="00EA3070" w:rsidRPr="007816F4" w:rsidRDefault="00EA3070" w:rsidP="004B720A"/>
    <w:p w:rsidR="003D5A0A" w:rsidRPr="007816F4" w:rsidRDefault="003D5A0A" w:rsidP="004B720A"/>
    <w:p w:rsidR="00DC0344" w:rsidRPr="007816F4" w:rsidRDefault="00DC0344" w:rsidP="000C15BD">
      <w:pPr>
        <w:pStyle w:val="3"/>
        <w:jc w:val="center"/>
        <w:rPr>
          <w:b/>
          <w:bCs/>
        </w:rPr>
      </w:pPr>
      <w:r w:rsidRPr="007816F4">
        <w:rPr>
          <w:b/>
          <w:bCs/>
        </w:rPr>
        <w:lastRenderedPageBreak/>
        <w:t xml:space="preserve">Административный регламент </w:t>
      </w:r>
    </w:p>
    <w:p w:rsidR="000C15BD" w:rsidRPr="007816F4" w:rsidRDefault="00DC0344" w:rsidP="000C15BD">
      <w:pPr>
        <w:pStyle w:val="3"/>
        <w:jc w:val="center"/>
        <w:rPr>
          <w:b/>
          <w:bCs/>
        </w:rPr>
      </w:pPr>
      <w:r w:rsidRPr="007816F4">
        <w:rPr>
          <w:b/>
          <w:bCs/>
        </w:rPr>
        <w:t xml:space="preserve">администрации </w:t>
      </w:r>
      <w:r w:rsidR="003D5A0A" w:rsidRPr="007816F4">
        <w:rPr>
          <w:b/>
          <w:bCs/>
        </w:rPr>
        <w:t xml:space="preserve">Затеихинского </w:t>
      </w:r>
      <w:r w:rsidRPr="007816F4">
        <w:rPr>
          <w:b/>
          <w:bCs/>
        </w:rPr>
        <w:t xml:space="preserve"> сельского поселения Пучежского муниципального района Ивановской области по исполнению муниципальной функции осуществления муниципального земельного </w:t>
      </w:r>
      <w:proofErr w:type="gramStart"/>
      <w:r w:rsidRPr="007816F4">
        <w:rPr>
          <w:b/>
          <w:bCs/>
        </w:rPr>
        <w:t>контроля за</w:t>
      </w:r>
      <w:proofErr w:type="gramEnd"/>
      <w:r w:rsidRPr="007816F4">
        <w:rPr>
          <w:b/>
          <w:bCs/>
        </w:rPr>
        <w:t xml:space="preserve"> использованием земель на территории </w:t>
      </w:r>
      <w:r w:rsidR="003D5A0A" w:rsidRPr="007816F4">
        <w:rPr>
          <w:b/>
          <w:bCs/>
        </w:rPr>
        <w:t xml:space="preserve">Затеихинского </w:t>
      </w:r>
      <w:r w:rsidRPr="007816F4">
        <w:rPr>
          <w:b/>
          <w:bCs/>
        </w:rPr>
        <w:t xml:space="preserve"> сельского поселения Пучежского муниципального района Ивановской области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1. Общие положения </w:t>
      </w:r>
    </w:p>
    <w:p w:rsidR="000C15BD" w:rsidRPr="007816F4" w:rsidRDefault="000C15BD" w:rsidP="000C15BD">
      <w:pPr>
        <w:tabs>
          <w:tab w:val="left" w:pos="8820"/>
        </w:tabs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1.1. </w:t>
      </w:r>
      <w:proofErr w:type="gramStart"/>
      <w:r w:rsidRPr="007816F4">
        <w:rPr>
          <w:rFonts w:ascii="Times New Roman" w:hAnsi="Times New Roman" w:cs="Times New Roman"/>
        </w:rPr>
        <w:t xml:space="preserve">Административный регламент администрации </w:t>
      </w:r>
      <w:r w:rsidR="003D5A0A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Пучежского муниципального района Ивановской области по исполнению муниципальной функции осуществления муниципального земельного контроля за использованием земель на территории </w:t>
      </w:r>
      <w:r w:rsidR="003D5A0A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Пучежского муниципального района Ивановской области (далее - регламент) разработан в целях повышения качества исполнения муниципальной функции и определяет сроки и последовательность действий (административных процедур) Администрации </w:t>
      </w:r>
      <w:r w:rsidR="003D5A0A" w:rsidRPr="007816F4">
        <w:rPr>
          <w:rFonts w:ascii="Times New Roman" w:hAnsi="Times New Roman" w:cs="Times New Roman"/>
        </w:rPr>
        <w:t>Затеихинского</w:t>
      </w:r>
      <w:r w:rsidR="003F6CFE" w:rsidRPr="007816F4">
        <w:rPr>
          <w:rFonts w:ascii="Times New Roman" w:hAnsi="Times New Roman" w:cs="Times New Roman"/>
        </w:rPr>
        <w:t xml:space="preserve"> </w:t>
      </w:r>
      <w:r w:rsidRPr="007816F4">
        <w:rPr>
          <w:rFonts w:ascii="Times New Roman" w:hAnsi="Times New Roman" w:cs="Times New Roman"/>
        </w:rPr>
        <w:t>сельского поселения</w:t>
      </w:r>
      <w:r w:rsidR="003D5A0A" w:rsidRPr="007816F4">
        <w:rPr>
          <w:rFonts w:ascii="Times New Roman" w:hAnsi="Times New Roman" w:cs="Times New Roman"/>
        </w:rPr>
        <w:t>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1.2. </w:t>
      </w:r>
      <w:proofErr w:type="gramStart"/>
      <w:r w:rsidRPr="007816F4">
        <w:rPr>
          <w:rFonts w:ascii="Times New Roman" w:hAnsi="Times New Roman" w:cs="Times New Roman"/>
        </w:rPr>
        <w:t xml:space="preserve">Муниципальная функция осуществления муниципального земельного контроля за использованием земель на территории </w:t>
      </w:r>
      <w:r w:rsidR="003D5A0A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(далее - муниципальная функция) </w:t>
      </w:r>
      <w:r w:rsidR="00FE67FC" w:rsidRPr="007816F4">
        <w:rPr>
          <w:rFonts w:ascii="Times New Roman" w:hAnsi="Times New Roman" w:cs="Times New Roman"/>
        </w:rPr>
        <w:t>–</w:t>
      </w:r>
      <w:r w:rsidRPr="007816F4">
        <w:rPr>
          <w:rFonts w:ascii="Times New Roman" w:hAnsi="Times New Roman" w:cs="Times New Roman"/>
        </w:rPr>
        <w:t xml:space="preserve"> </w:t>
      </w:r>
      <w:r w:rsidR="00FE67FC" w:rsidRPr="007816F4">
        <w:rPr>
          <w:rFonts w:ascii="Times New Roman" w:hAnsi="Times New Roman" w:cs="Times New Roman"/>
        </w:rPr>
        <w:t xml:space="preserve">проводится администрацией </w:t>
      </w:r>
      <w:r w:rsidR="003D5A0A" w:rsidRPr="007816F4">
        <w:rPr>
          <w:rFonts w:ascii="Times New Roman" w:hAnsi="Times New Roman" w:cs="Times New Roman"/>
        </w:rPr>
        <w:t>Затеихинского</w:t>
      </w:r>
      <w:r w:rsidR="00FE67FC" w:rsidRPr="007816F4">
        <w:rPr>
          <w:rFonts w:ascii="Times New Roman" w:hAnsi="Times New Roman" w:cs="Times New Roman"/>
        </w:rPr>
        <w:t xml:space="preserve"> сельского поселения</w:t>
      </w:r>
      <w:r w:rsidR="00A678A0" w:rsidRPr="007816F4">
        <w:rPr>
          <w:rFonts w:ascii="Times New Roman" w:hAnsi="Times New Roman" w:cs="Times New Roman"/>
        </w:rPr>
        <w:t xml:space="preserve"> (далее – </w:t>
      </w:r>
      <w:r w:rsidR="00807693" w:rsidRPr="007816F4">
        <w:rPr>
          <w:rFonts w:ascii="Times New Roman" w:hAnsi="Times New Roman" w:cs="Times New Roman"/>
        </w:rPr>
        <w:t>уполномоченный орган</w:t>
      </w:r>
      <w:r w:rsidR="00A678A0" w:rsidRPr="007816F4">
        <w:rPr>
          <w:rFonts w:ascii="Times New Roman" w:hAnsi="Times New Roman" w:cs="Times New Roman"/>
        </w:rPr>
        <w:t>)</w:t>
      </w:r>
      <w:r w:rsidR="00FE67FC" w:rsidRPr="007816F4">
        <w:rPr>
          <w:rFonts w:ascii="Times New Roman" w:hAnsi="Times New Roman" w:cs="Times New Roman"/>
        </w:rPr>
        <w:t xml:space="preserve"> и осуществляется через </w:t>
      </w:r>
      <w:r w:rsidRPr="007816F4">
        <w:rPr>
          <w:rFonts w:ascii="Times New Roman" w:hAnsi="Times New Roman" w:cs="Times New Roman"/>
        </w:rPr>
        <w:t>деятельность муниципальных земельных инспекторов (далее – должностные лица</w:t>
      </w:r>
      <w:r w:rsidR="00FE67FC" w:rsidRPr="007816F4">
        <w:rPr>
          <w:rFonts w:ascii="Times New Roman" w:hAnsi="Times New Roman" w:cs="Times New Roman"/>
        </w:rPr>
        <w:t>)</w:t>
      </w:r>
      <w:r w:rsidRPr="007816F4">
        <w:rPr>
          <w:rFonts w:ascii="Times New Roman" w:hAnsi="Times New Roman" w:cs="Times New Roman"/>
        </w:rPr>
        <w:t xml:space="preserve"> по проверке соблюдения землепользователями, землевладельцами, собственниками и арендаторами земельных участков требований по использованию земель, установленных законодательством Российской Федерации и принимаемыми в соответствии с ним муниципальными</w:t>
      </w:r>
      <w:proofErr w:type="gramEnd"/>
      <w:r w:rsidRPr="007816F4">
        <w:rPr>
          <w:rFonts w:ascii="Times New Roman" w:hAnsi="Times New Roman" w:cs="Times New Roman"/>
        </w:rPr>
        <w:t xml:space="preserve"> правовыми актами, а также выявление, пресечение и предотвращение правонарушений в области землепользования.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1.3. Предметом муниципального земельного контроля являются правоотношения, связанные с предоставлением, изъятием и использованием земельных участков независимо от вида прав на земельные участки и категории земель.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Объектами муниципального земельного контроля являются земельные участки, находящиеся в границах </w:t>
      </w:r>
      <w:r w:rsidR="003D5A0A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поселения, независимо от принадлежности и формы собственности.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>Задачей муниципального земельного контроля является обеспечение соблюдения юридическими лицами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физическими лицами земельного законодательства, требований по использованию земель, установленных законодательством Российской Федерации и принимаемыми в соответствии с ним муниципальными правовыми актами, а также выявление, пресечение и предотвращение правонарушений в области землепользования.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Муниципальный земельный контроль осуществляется в виде проведения плановых и внеплановых проверок.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1.4. Муниципальная функция исполняется в соответствии </w:t>
      </w:r>
      <w:proofErr w:type="gramStart"/>
      <w:r w:rsidRPr="007816F4">
        <w:rPr>
          <w:rFonts w:ascii="Times New Roman" w:hAnsi="Times New Roman" w:cs="Times New Roman"/>
        </w:rPr>
        <w:t>с</w:t>
      </w:r>
      <w:proofErr w:type="gramEnd"/>
      <w:r w:rsidRPr="007816F4">
        <w:rPr>
          <w:rFonts w:ascii="Times New Roman" w:hAnsi="Times New Roman" w:cs="Times New Roman"/>
        </w:rPr>
        <w:t>:</w:t>
      </w:r>
    </w:p>
    <w:p w:rsidR="000C15BD" w:rsidRPr="007816F4" w:rsidRDefault="008B3F1D" w:rsidP="000C15BD">
      <w:pPr>
        <w:pStyle w:val="a6"/>
        <w:numPr>
          <w:ilvl w:val="0"/>
          <w:numId w:val="1"/>
        </w:num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C15BD" w:rsidRPr="007816F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="000C15BD" w:rsidRPr="007816F4">
        <w:rPr>
          <w:rFonts w:ascii="Times New Roman" w:hAnsi="Times New Roman" w:cs="Times New Roman"/>
          <w:sz w:val="24"/>
          <w:szCs w:val="24"/>
        </w:rPr>
        <w:t xml:space="preserve"> Российской Федерации от 12 декабря 1993 года,</w:t>
      </w:r>
    </w:p>
    <w:p w:rsidR="000C15BD" w:rsidRPr="007816F4" w:rsidRDefault="000C15BD" w:rsidP="000C15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 от 25 октября 2001 года № 136-ФЗ</w:t>
      </w:r>
      <w:r w:rsidR="00DC0344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действующей редакции)</w:t>
      </w: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15BD" w:rsidRPr="007816F4" w:rsidRDefault="000C15BD" w:rsidP="000C15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 декабря 2008 года № 294-ФЗ "О защите прав юридических лиц и индивидуальных предпринимателей при проведении государственного контроля (надзора) и муниципального контроля"</w:t>
      </w:r>
      <w:r w:rsidR="003F6CFE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344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действующей редакции);</w:t>
      </w:r>
    </w:p>
    <w:p w:rsidR="000C15BD" w:rsidRPr="007816F4" w:rsidRDefault="000C15BD" w:rsidP="000C15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F4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РФ от 26.12.2014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</w:t>
      </w:r>
    </w:p>
    <w:p w:rsidR="000C15BD" w:rsidRPr="007816F4" w:rsidRDefault="000C15BD" w:rsidP="000C15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6F4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hyperlink r:id="rId8" w:history="1">
        <w:r w:rsidRPr="007816F4">
          <w:rPr>
            <w:rStyle w:val="a5"/>
            <w:rFonts w:ascii="Times New Roman" w:hAnsi="Times New Roman"/>
            <w:color w:val="auto"/>
            <w:sz w:val="24"/>
            <w:szCs w:val="24"/>
          </w:rPr>
          <w:t>от 06.10.2003 N 131-ФЗ</w:t>
        </w:r>
      </w:hyperlink>
      <w:r w:rsidRPr="007816F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Федерации»</w:t>
      </w:r>
      <w:r w:rsidR="00DC0344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действующей редакции);</w:t>
      </w:r>
    </w:p>
    <w:p w:rsidR="000C15BD" w:rsidRPr="007816F4" w:rsidRDefault="008B3F1D" w:rsidP="000C15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C15BD" w:rsidRPr="007816F4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Постановление Правительства Ивановской области от 31 декабря 2014 г. N 603-п "Об утверждении Порядка осуществления муниципального земельного контроля на территории муниципальных образований Ивановской области"</w:t>
        </w:r>
      </w:hyperlink>
    </w:p>
    <w:p w:rsidR="000C15BD" w:rsidRPr="007816F4" w:rsidRDefault="000C15BD" w:rsidP="000C15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B55BEE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</w:t>
      </w:r>
      <w:r w:rsidR="00DC0344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</w:t>
      </w:r>
      <w:r w:rsidR="00DC0344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DC0344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</w:t>
      </w:r>
      <w:r w:rsidR="00B55BEE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3F6CFE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r w:rsidR="00B55BEE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Пучежского муниципального района Ивановской области</w:t>
      </w: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B55BEE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A0A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3F6CFE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A0A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Затеихинского </w:t>
      </w: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3D5A0A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30.01.2015</w:t>
      </w: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A678A0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4E8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78A0" w:rsidRPr="007816F4" w:rsidRDefault="00A678A0" w:rsidP="000C15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4464E8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Затеихинского</w:t>
      </w: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4A4DEA" w:rsidRPr="007816F4" w:rsidRDefault="004A4DEA" w:rsidP="000C15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нормативно-правовыми актами;</w:t>
      </w:r>
    </w:p>
    <w:p w:rsidR="000C15BD" w:rsidRPr="007816F4" w:rsidRDefault="004464E8" w:rsidP="000C15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C15BD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</w:t>
      </w:r>
      <w:r w:rsidR="00B55BEE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15BD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</w:t>
      </w:r>
      <w:r w:rsidR="00B55BEE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15BD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B55BEE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678A0" w:rsidRPr="00781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BEE" w:rsidRPr="007816F4" w:rsidRDefault="000C15BD" w:rsidP="00B55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6F4">
        <w:rPr>
          <w:rFonts w:ascii="Times New Roman" w:hAnsi="Times New Roman" w:cs="Times New Roman"/>
          <w:sz w:val="24"/>
          <w:szCs w:val="24"/>
        </w:rPr>
        <w:t xml:space="preserve">1.5. </w:t>
      </w:r>
      <w:r w:rsidR="00B55BEE" w:rsidRPr="007816F4">
        <w:rPr>
          <w:rFonts w:ascii="Times New Roman" w:hAnsi="Times New Roman" w:cs="Times New Roman"/>
          <w:sz w:val="24"/>
          <w:szCs w:val="24"/>
        </w:rPr>
        <w:t>Муниципальную функцию непосредственно исполняют муниципальные земельные инспекторы  (далее - должностные лица):</w:t>
      </w:r>
    </w:p>
    <w:p w:rsidR="00B55BEE" w:rsidRPr="007816F4" w:rsidRDefault="00B55BEE" w:rsidP="00B55BE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6F4">
        <w:rPr>
          <w:rFonts w:ascii="Times New Roman" w:hAnsi="Times New Roman" w:cs="Times New Roman"/>
          <w:sz w:val="24"/>
          <w:szCs w:val="24"/>
        </w:rPr>
        <w:t>Глава администрации является главным муниципальным</w:t>
      </w:r>
      <w:r w:rsidRPr="00781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F4">
        <w:rPr>
          <w:rFonts w:ascii="Times New Roman" w:hAnsi="Times New Roman" w:cs="Times New Roman"/>
          <w:sz w:val="24"/>
          <w:szCs w:val="24"/>
        </w:rPr>
        <w:t xml:space="preserve">инспектором по муниципальному земельному контролю </w:t>
      </w:r>
      <w:r w:rsidR="004464E8" w:rsidRPr="007816F4">
        <w:rPr>
          <w:rFonts w:ascii="Times New Roman" w:hAnsi="Times New Roman" w:cs="Times New Roman"/>
          <w:sz w:val="24"/>
          <w:szCs w:val="24"/>
        </w:rPr>
        <w:t>Затеихинского</w:t>
      </w:r>
      <w:r w:rsidRPr="007816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55BEE" w:rsidRPr="007816F4" w:rsidRDefault="00B55BEE" w:rsidP="00B55B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6F4">
        <w:rPr>
          <w:rFonts w:ascii="Times New Roman" w:hAnsi="Times New Roman" w:cs="Times New Roman"/>
          <w:sz w:val="24"/>
          <w:szCs w:val="24"/>
        </w:rPr>
        <w:t xml:space="preserve">Специалист администрации (далее – должностное лицо) является   инспектором по муниципальному земельному контролю </w:t>
      </w:r>
      <w:r w:rsidR="004464E8" w:rsidRPr="007816F4">
        <w:rPr>
          <w:rFonts w:ascii="Times New Roman" w:hAnsi="Times New Roman" w:cs="Times New Roman"/>
          <w:sz w:val="24"/>
          <w:szCs w:val="24"/>
        </w:rPr>
        <w:t>Затеихинского</w:t>
      </w:r>
      <w:r w:rsidRPr="007816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Место нахождения администрации: Ивановская область, Пучежский муниципальный район, </w:t>
      </w:r>
      <w:r w:rsidR="004464E8" w:rsidRPr="007816F4">
        <w:rPr>
          <w:rFonts w:ascii="Times New Roman" w:hAnsi="Times New Roman" w:cs="Times New Roman"/>
        </w:rPr>
        <w:t>д.Затеиха</w:t>
      </w:r>
      <w:r w:rsidRPr="007816F4">
        <w:rPr>
          <w:rFonts w:ascii="Times New Roman" w:hAnsi="Times New Roman" w:cs="Times New Roman"/>
        </w:rPr>
        <w:t xml:space="preserve">, ул. </w:t>
      </w:r>
      <w:r w:rsidR="004464E8" w:rsidRPr="007816F4">
        <w:rPr>
          <w:rFonts w:ascii="Times New Roman" w:hAnsi="Times New Roman" w:cs="Times New Roman"/>
        </w:rPr>
        <w:t>Лухская</w:t>
      </w:r>
      <w:r w:rsidRPr="007816F4">
        <w:rPr>
          <w:rFonts w:ascii="Times New Roman" w:hAnsi="Times New Roman" w:cs="Times New Roman"/>
        </w:rPr>
        <w:t xml:space="preserve">, д. № </w:t>
      </w:r>
      <w:r w:rsidR="004464E8" w:rsidRPr="007816F4">
        <w:rPr>
          <w:rFonts w:ascii="Times New Roman" w:hAnsi="Times New Roman" w:cs="Times New Roman"/>
        </w:rPr>
        <w:t>21-А</w:t>
      </w:r>
      <w:r w:rsidRPr="007816F4">
        <w:rPr>
          <w:rFonts w:ascii="Times New Roman" w:hAnsi="Times New Roman" w:cs="Times New Roman"/>
        </w:rPr>
        <w:t>, тел: 8(49345)</w:t>
      </w:r>
      <w:r w:rsidR="003F6CFE" w:rsidRPr="007816F4">
        <w:rPr>
          <w:rFonts w:ascii="Times New Roman" w:hAnsi="Times New Roman" w:cs="Times New Roman"/>
        </w:rPr>
        <w:t xml:space="preserve"> </w:t>
      </w:r>
      <w:r w:rsidRPr="007816F4">
        <w:rPr>
          <w:rFonts w:ascii="Times New Roman" w:hAnsi="Times New Roman" w:cs="Times New Roman"/>
        </w:rPr>
        <w:t>2-</w:t>
      </w:r>
      <w:r w:rsidR="004464E8" w:rsidRPr="007816F4">
        <w:rPr>
          <w:rFonts w:ascii="Times New Roman" w:hAnsi="Times New Roman" w:cs="Times New Roman"/>
        </w:rPr>
        <w:t>53-22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График работы: </w:t>
      </w:r>
    </w:p>
    <w:p w:rsidR="003F6CFE" w:rsidRPr="007816F4" w:rsidRDefault="003F6CFE" w:rsidP="003F6CFE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7816F4">
        <w:rPr>
          <w:rFonts w:ascii="Times New Roman" w:hAnsi="Times New Roman" w:cs="Times New Roman"/>
          <w:color w:val="000000"/>
        </w:rPr>
        <w:t>Понедельник</w:t>
      </w:r>
      <w:r w:rsidR="009D6F39" w:rsidRPr="007816F4">
        <w:rPr>
          <w:rFonts w:ascii="Times New Roman" w:hAnsi="Times New Roman" w:cs="Times New Roman"/>
          <w:color w:val="000000"/>
        </w:rPr>
        <w:t xml:space="preserve">-пятница </w:t>
      </w:r>
      <w:r w:rsidRPr="007816F4">
        <w:rPr>
          <w:rFonts w:ascii="Times New Roman" w:hAnsi="Times New Roman" w:cs="Times New Roman"/>
          <w:color w:val="000000"/>
        </w:rPr>
        <w:t xml:space="preserve"> с 8.00 до 16.00</w:t>
      </w:r>
    </w:p>
    <w:p w:rsidR="003F6CFE" w:rsidRPr="007816F4" w:rsidRDefault="003F6CFE" w:rsidP="003F6CFE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7816F4">
        <w:rPr>
          <w:rFonts w:ascii="Times New Roman" w:hAnsi="Times New Roman" w:cs="Times New Roman"/>
          <w:color w:val="000000"/>
        </w:rPr>
        <w:t>Обеденный перерыв с 12.00 до 13.00.</w:t>
      </w:r>
    </w:p>
    <w:p w:rsidR="003F6CFE" w:rsidRPr="007816F4" w:rsidRDefault="003F6CFE" w:rsidP="003F6CFE">
      <w:pPr>
        <w:ind w:firstLine="540"/>
        <w:jc w:val="both"/>
        <w:rPr>
          <w:rFonts w:ascii="Times New Roman" w:hAnsi="Times New Roman" w:cs="Times New Roman"/>
          <w:color w:val="000000"/>
        </w:rPr>
      </w:pPr>
      <w:r w:rsidRPr="007816F4">
        <w:rPr>
          <w:rFonts w:ascii="Times New Roman" w:hAnsi="Times New Roman" w:cs="Times New Roman"/>
          <w:color w:val="000000"/>
        </w:rPr>
        <w:t>Выходные дни - суббота, воскресенье, нерабочие праздничные дни.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1.6. </w:t>
      </w:r>
      <w:r w:rsidR="00807693" w:rsidRPr="007816F4">
        <w:rPr>
          <w:rFonts w:ascii="Times New Roman" w:hAnsi="Times New Roman" w:cs="Times New Roman"/>
        </w:rPr>
        <w:t>Уполномоченный орган</w:t>
      </w:r>
      <w:r w:rsidRPr="007816F4">
        <w:rPr>
          <w:rFonts w:ascii="Times New Roman" w:hAnsi="Times New Roman" w:cs="Times New Roman"/>
        </w:rPr>
        <w:t xml:space="preserve">  осуществляет </w:t>
      </w:r>
      <w:proofErr w:type="gramStart"/>
      <w:r w:rsidRPr="007816F4">
        <w:rPr>
          <w:rFonts w:ascii="Times New Roman" w:hAnsi="Times New Roman" w:cs="Times New Roman"/>
        </w:rPr>
        <w:t>контроль за</w:t>
      </w:r>
      <w:proofErr w:type="gramEnd"/>
      <w:r w:rsidRPr="007816F4">
        <w:rPr>
          <w:rFonts w:ascii="Times New Roman" w:hAnsi="Times New Roman" w:cs="Times New Roman"/>
        </w:rPr>
        <w:t xml:space="preserve"> соблюдением: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1)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2) требований о своевременном освоении земельных участков;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3) требований земельного законодательства об использовании земель по целевому назначению и выполнении обязанностей по приведению земель в состояние, пригодное для использования по целевому назначению;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4) требований о сохранности межевых знаков границ земельных участков;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5) исполнения предписаний по вопросам соблюдения земельного законодательства и устранения нарушений в области земельных отношений;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6) иных требований земельного законодательства по вопросам использования и охраны земель в пределах установленной сферы деятельности.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1.7. При осуществлении муниципального земельного контроля используются сведения государственного земельного кадастра, государственного кадастра недвижимости, государственного мониторинга земель, производственного земельного контроля, государственного фонда данных, полученных в результате землеустройства, иные сведения, документы, представленные правообладателями земельных участков, проводятся обмеры земельных участков, фотосъемка, иные действия, предусмотренные </w:t>
      </w:r>
      <w:r w:rsidRPr="007816F4">
        <w:rPr>
          <w:rFonts w:ascii="Times New Roman" w:hAnsi="Times New Roman" w:cs="Times New Roman"/>
        </w:rPr>
        <w:lastRenderedPageBreak/>
        <w:t>законодательством Российской Федерации.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2. Требования к порядку исполнения муниципальной функции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2.1. Порядок информирования об исполнении муниципальной функции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2.1.1. Для получения информации о процедурах исполнения муниципальной функции заявители обращаются: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1) лично в администрацию поселения по адресу: Ивановская область, Пучежский муниципальный район, </w:t>
      </w:r>
      <w:r w:rsidR="004464E8" w:rsidRPr="007816F4">
        <w:rPr>
          <w:rFonts w:ascii="Times New Roman" w:hAnsi="Times New Roman" w:cs="Times New Roman"/>
        </w:rPr>
        <w:t>д.Затеиха</w:t>
      </w:r>
      <w:r w:rsidR="003F6CFE" w:rsidRPr="007816F4">
        <w:rPr>
          <w:rFonts w:ascii="Times New Roman" w:hAnsi="Times New Roman" w:cs="Times New Roman"/>
        </w:rPr>
        <w:t xml:space="preserve">, ул. </w:t>
      </w:r>
      <w:r w:rsidR="004464E8" w:rsidRPr="007816F4">
        <w:rPr>
          <w:rFonts w:ascii="Times New Roman" w:hAnsi="Times New Roman" w:cs="Times New Roman"/>
        </w:rPr>
        <w:t>Лухская</w:t>
      </w:r>
      <w:r w:rsidR="003F6CFE" w:rsidRPr="007816F4">
        <w:rPr>
          <w:rFonts w:ascii="Times New Roman" w:hAnsi="Times New Roman" w:cs="Times New Roman"/>
        </w:rPr>
        <w:t xml:space="preserve">, д. № </w:t>
      </w:r>
      <w:r w:rsidR="004464E8" w:rsidRPr="007816F4">
        <w:rPr>
          <w:rFonts w:ascii="Times New Roman" w:hAnsi="Times New Roman" w:cs="Times New Roman"/>
        </w:rPr>
        <w:t>21-А</w:t>
      </w:r>
      <w:r w:rsidR="003F6CFE" w:rsidRPr="007816F4">
        <w:rPr>
          <w:rFonts w:ascii="Times New Roman" w:hAnsi="Times New Roman" w:cs="Times New Roman"/>
        </w:rPr>
        <w:t>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2) по телефону по номеру 8(49345)</w:t>
      </w:r>
      <w:r w:rsidR="003F6CFE" w:rsidRPr="007816F4">
        <w:rPr>
          <w:rFonts w:ascii="Times New Roman" w:hAnsi="Times New Roman" w:cs="Times New Roman"/>
        </w:rPr>
        <w:t xml:space="preserve"> </w:t>
      </w:r>
      <w:r w:rsidRPr="007816F4">
        <w:rPr>
          <w:rFonts w:ascii="Times New Roman" w:hAnsi="Times New Roman" w:cs="Times New Roman"/>
        </w:rPr>
        <w:t>2-</w:t>
      </w:r>
      <w:r w:rsidR="004464E8" w:rsidRPr="007816F4">
        <w:rPr>
          <w:rFonts w:ascii="Times New Roman" w:hAnsi="Times New Roman" w:cs="Times New Roman"/>
        </w:rPr>
        <w:t>53-22</w:t>
      </w:r>
      <w:r w:rsidR="003F6CFE" w:rsidRPr="007816F4">
        <w:rPr>
          <w:rFonts w:ascii="Times New Roman" w:hAnsi="Times New Roman" w:cs="Times New Roman"/>
        </w:rPr>
        <w:t>;</w:t>
      </w:r>
      <w:r w:rsidR="004F6290" w:rsidRPr="007816F4">
        <w:rPr>
          <w:rFonts w:ascii="Times New Roman" w:hAnsi="Times New Roman" w:cs="Times New Roman"/>
        </w:rPr>
        <w:t xml:space="preserve"> 8(49345) 2-</w:t>
      </w:r>
      <w:r w:rsidR="004464E8" w:rsidRPr="007816F4">
        <w:rPr>
          <w:rFonts w:ascii="Times New Roman" w:hAnsi="Times New Roman" w:cs="Times New Roman"/>
        </w:rPr>
        <w:t>53-95</w:t>
      </w:r>
      <w:r w:rsidR="004F6290" w:rsidRPr="007816F4">
        <w:rPr>
          <w:rFonts w:ascii="Times New Roman" w:hAnsi="Times New Roman" w:cs="Times New Roman"/>
        </w:rPr>
        <w:t>;</w:t>
      </w:r>
    </w:p>
    <w:p w:rsidR="000C15BD" w:rsidRPr="007816F4" w:rsidRDefault="000C15BD" w:rsidP="007816F4">
      <w:r w:rsidRPr="007816F4">
        <w:rPr>
          <w:rFonts w:ascii="Times New Roman" w:hAnsi="Times New Roman" w:cs="Times New Roman"/>
        </w:rPr>
        <w:t>3) в письменном виде почтой</w:t>
      </w:r>
      <w:r w:rsidR="0084656E" w:rsidRPr="007816F4">
        <w:rPr>
          <w:rFonts w:ascii="Times New Roman" w:hAnsi="Times New Roman" w:cs="Times New Roman"/>
        </w:rPr>
        <w:t xml:space="preserve"> (электронной почтой)</w:t>
      </w:r>
      <w:r w:rsidRPr="007816F4">
        <w:rPr>
          <w:rFonts w:ascii="Times New Roman" w:hAnsi="Times New Roman" w:cs="Times New Roman"/>
        </w:rPr>
        <w:t xml:space="preserve"> в администрацию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Пучежского муниципального района  Ивановской области</w:t>
      </w:r>
      <w:r w:rsidR="004F6290" w:rsidRPr="007816F4">
        <w:rPr>
          <w:rFonts w:ascii="Times New Roman" w:hAnsi="Times New Roman" w:cs="Times New Roman"/>
        </w:rPr>
        <w:t xml:space="preserve">: </w:t>
      </w:r>
      <w:proofErr w:type="spellStart"/>
      <w:r w:rsidR="007816F4" w:rsidRPr="007816F4">
        <w:rPr>
          <w:lang w:val="en-US"/>
        </w:rPr>
        <w:t>adm</w:t>
      </w:r>
      <w:proofErr w:type="spellEnd"/>
      <w:r w:rsidR="007816F4" w:rsidRPr="007816F4">
        <w:t>.</w:t>
      </w:r>
      <w:proofErr w:type="spellStart"/>
      <w:r w:rsidR="007816F4" w:rsidRPr="007816F4">
        <w:rPr>
          <w:lang w:val="en-US"/>
        </w:rPr>
        <w:t>zateikhinskogo</w:t>
      </w:r>
      <w:proofErr w:type="spellEnd"/>
      <w:r w:rsidR="007816F4" w:rsidRPr="007816F4">
        <w:t>.</w:t>
      </w:r>
      <w:r w:rsidR="007816F4" w:rsidRPr="007816F4">
        <w:rPr>
          <w:lang w:val="en-US"/>
        </w:rPr>
        <w:t>s</w:t>
      </w:r>
      <w:r w:rsidR="007816F4" w:rsidRPr="007816F4">
        <w:t>.</w:t>
      </w:r>
      <w:r w:rsidR="007816F4" w:rsidRPr="007816F4">
        <w:rPr>
          <w:lang w:val="en-US"/>
        </w:rPr>
        <w:t>p</w:t>
      </w:r>
      <w:r w:rsidR="007816F4" w:rsidRPr="007816F4">
        <w:t>@</w:t>
      </w:r>
      <w:proofErr w:type="spellStart"/>
      <w:r w:rsidR="007816F4" w:rsidRPr="007816F4">
        <w:rPr>
          <w:lang w:val="en-US"/>
        </w:rPr>
        <w:t>yandex</w:t>
      </w:r>
      <w:proofErr w:type="spellEnd"/>
      <w:r w:rsidR="007816F4" w:rsidRPr="007816F4">
        <w:t>.</w:t>
      </w:r>
      <w:proofErr w:type="spellStart"/>
      <w:r w:rsidR="007816F4" w:rsidRPr="007816F4">
        <w:rPr>
          <w:lang w:val="en-US"/>
        </w:rPr>
        <w:t>ru</w:t>
      </w:r>
      <w:proofErr w:type="spellEnd"/>
      <w:r w:rsidRPr="007816F4">
        <w:rPr>
          <w:rFonts w:ascii="Times New Roman" w:hAnsi="Times New Roman" w:cs="Times New Roman"/>
        </w:rPr>
        <w:t>;</w:t>
      </w:r>
    </w:p>
    <w:p w:rsidR="0084656E" w:rsidRPr="007816F4" w:rsidRDefault="0084656E" w:rsidP="007816F4">
      <w:r w:rsidRPr="007816F4">
        <w:rPr>
          <w:rFonts w:ascii="Times New Roman" w:hAnsi="Times New Roman" w:cs="Times New Roman"/>
        </w:rPr>
        <w:t>4) через</w:t>
      </w:r>
      <w:r w:rsidR="00807693" w:rsidRPr="007816F4">
        <w:rPr>
          <w:rFonts w:ascii="Times New Roman" w:hAnsi="Times New Roman" w:cs="Times New Roman"/>
        </w:rPr>
        <w:t xml:space="preserve"> официальный Интернет-сайт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="00807693" w:rsidRPr="007816F4">
        <w:rPr>
          <w:rFonts w:ascii="Times New Roman" w:hAnsi="Times New Roman" w:cs="Times New Roman"/>
        </w:rPr>
        <w:t xml:space="preserve"> сельского поселения</w:t>
      </w:r>
      <w:r w:rsidR="004F6290" w:rsidRPr="007816F4">
        <w:rPr>
          <w:rFonts w:ascii="Times New Roman" w:hAnsi="Times New Roman" w:cs="Times New Roman"/>
        </w:rPr>
        <w:t xml:space="preserve">: </w:t>
      </w:r>
      <w:r w:rsidR="007816F4" w:rsidRPr="007816F4">
        <w:t>http://www.adm-zateikhinskogo.ru/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Если информация о процедурах исполнения муниципальной функции не удовлетворяет заявителей, то они обращаются к главе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Пучежского муниципального района Ивановской области с письменным заявлением или записываются на прием по личным вопросам. Прием заявлений производится в 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Пучежского муниципального района Ивановской области в рабочие дни с  8-00 до  12-00 и с  1</w:t>
      </w:r>
      <w:r w:rsidR="004F6290" w:rsidRPr="007816F4">
        <w:rPr>
          <w:rFonts w:ascii="Times New Roman" w:hAnsi="Times New Roman" w:cs="Times New Roman"/>
        </w:rPr>
        <w:t>3</w:t>
      </w:r>
      <w:r w:rsidRPr="007816F4">
        <w:rPr>
          <w:rFonts w:ascii="Times New Roman" w:hAnsi="Times New Roman" w:cs="Times New Roman"/>
        </w:rPr>
        <w:t>-00 до  1</w:t>
      </w:r>
      <w:r w:rsidR="004F6290" w:rsidRPr="007816F4">
        <w:rPr>
          <w:rFonts w:ascii="Times New Roman" w:hAnsi="Times New Roman" w:cs="Times New Roman"/>
        </w:rPr>
        <w:t>6</w:t>
      </w:r>
      <w:r w:rsidRPr="007816F4">
        <w:rPr>
          <w:rFonts w:ascii="Times New Roman" w:hAnsi="Times New Roman" w:cs="Times New Roman"/>
        </w:rPr>
        <w:t xml:space="preserve">-00. 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2.1.2. Основными требованиями к информированию заявителей являются: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достоверность предоставляемой информации;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четкость в изложении информации;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полнота информирования;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наглядность форм предоставляемой информации (при письменном информировании);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удобство и доступность получения информации;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оперативность предоставления информации.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2.1.3. Информирование заявителей организуется в виде индивидуального информирования и публичного информирования.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2.1.4. Информирование проводится в форме устного или письменного информирования.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2.1.5. Индивидуальное устное информирование осуществляется при обращении заявителей за информацией лично или по телефону.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Уполномоченный орган, в который обратились с индивидуальным устным запросом, должен принять все необходимые меры для предоставления полного и оперативного ответа на поставленные вопросы, в том числе с привлечением других сотрудников. Время ожидания заявителя при индивидуальном устном информировании не может превышать 30 минут.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Индивидуальное устное информирование каждого заявителя специалист осуществляет не более 10 минут.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 информацией в письменном виде.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Специалисты уполномоченного органа обеспечивают индивидуальное устное информирование.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2.1.6. Индивидуальное письменное информирование при обращении осуществляется </w:t>
      </w:r>
      <w:r w:rsidRPr="007816F4">
        <w:rPr>
          <w:rFonts w:ascii="Times New Roman" w:hAnsi="Times New Roman" w:cs="Times New Roman"/>
        </w:rPr>
        <w:lastRenderedPageBreak/>
        <w:t>путем направления ответов почтовым отправлением, электронной почтой или посредством официального сайта.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Ответ направляется в письменном виде, электронной почтой либо через официальный сайт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Информация по письменному обращению, направленная через официальный сайт, размещается на указанном сайте.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Ответ на обращение, поступившее по информационным системам общего пользования, направляется по почтовому адресу, указанному в обращении.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Письменные обращения рассматриваются в течение 30 дней со дня их регистрации должностными лицами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поселения. Главой администрации  могут устанавливаться сокращенные сроки рассмотрения обращений граждан.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При необходимости указанный срок может быть продлен должностным лицом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поселения. Максимальный срок, на который может быть продлено рассмотрение письменного обращения, составляет не более чем 30 дней. О продлении срока рассмотрения заявления заявитель уведомляется в письменном виде в срок не позднее основного срока рассмотрения заявления.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2.1.7. Публичное устное информирование осуществляется на сходах и собраниях граждан.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2.1.8. Публичное письменное информирование осуществляется путем обнародования на информационном стенде в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и на официальном сайте  в Интернет.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  <w:u w:val="single"/>
        </w:rPr>
      </w:pPr>
      <w:r w:rsidRPr="007816F4">
        <w:rPr>
          <w:rFonts w:ascii="Times New Roman" w:hAnsi="Times New Roman" w:cs="Times New Roman"/>
        </w:rPr>
        <w:t>2.1.9. На стенде с организационно-распорядительной информацией размещается следующая обязательная информация: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1) режим работы уполномоченного органа;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2) фамилии, имена, отчества и должности специалистов, осуществляющих прием и информирование заявителей; номера телефонов;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3) адрес официального сайта и электронной почты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4) настоящий регламент.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Тексты информационных материалов печатаются удобным для чтения шрифтом (размер шрифта не менее N 14), без исправлений, наиболее важные места выделяются другим шрифтом. В случае оформления информационных материалов в виде брошюр требования к размеру шрифта могут быть снижены.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2.2. Обязанности должностных лиц при ответе на телефонные звонки, устные и письменные обращения заявителей, требования к форме и характеру взаимодействия должностных лиц с заявителями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уполномоченного органа.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осуществляющий прием и информирование, должен кратко подвести итоги и перечислить меры, которые надо принять.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lastRenderedPageBreak/>
        <w:t>При устном обращении заявителей (по телефону или лично) специалисты, осуществляющие прием и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письменно.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  </w:t>
      </w:r>
      <w:r w:rsidR="00B55BEE" w:rsidRPr="007816F4">
        <w:rPr>
          <w:rFonts w:ascii="Times New Roman" w:hAnsi="Times New Roman" w:cs="Times New Roman"/>
          <w:color w:val="FF0000"/>
        </w:rPr>
        <w:t xml:space="preserve"> </w:t>
      </w:r>
      <w:r w:rsidRPr="007816F4">
        <w:rPr>
          <w:rFonts w:ascii="Times New Roman" w:hAnsi="Times New Roman" w:cs="Times New Roman"/>
          <w:color w:val="FF0000"/>
        </w:rPr>
        <w:t xml:space="preserve"> </w:t>
      </w:r>
      <w:r w:rsidRPr="007816F4">
        <w:rPr>
          <w:rFonts w:ascii="Times New Roman" w:hAnsi="Times New Roman" w:cs="Times New Roman"/>
        </w:rPr>
        <w:t xml:space="preserve">главой администрации 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Специалисты, осуществляющие прием и информирование (по телефону или лично), должны корректно и внимательно относиться к заявителям, не унижая их чести и достоинства. Информирование должно проводиться по существу, без больших пауз, лишних слов, оборотов и эмоций.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Специалисты, осуществляющие прием и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2.3. </w:t>
      </w:r>
      <w:proofErr w:type="gramStart"/>
      <w:r w:rsidRPr="007816F4">
        <w:rPr>
          <w:rFonts w:ascii="Times New Roman" w:hAnsi="Times New Roman" w:cs="Times New Roman"/>
        </w:rPr>
        <w:t>Должностные лица,  уполномоченные на проведение   муниципального земельного контроля имеют</w:t>
      </w:r>
      <w:proofErr w:type="gramEnd"/>
      <w:r w:rsidRPr="007816F4">
        <w:rPr>
          <w:rFonts w:ascii="Times New Roman" w:hAnsi="Times New Roman" w:cs="Times New Roman"/>
        </w:rPr>
        <w:t xml:space="preserve"> право: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>1) запрашивать в соответствии со своей компетенцией и безвозмездно получать от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самоуправления, юридических лиц, индивидуальных предпринимателей, физических лиц необходимые для осуществления муниципального земельного контроля сведения и материалы о состоянии, использовании и охране земель, в том числе документы, удостоверяющие права на земельные участки и находящиеся</w:t>
      </w:r>
      <w:proofErr w:type="gramEnd"/>
      <w:r w:rsidRPr="007816F4">
        <w:rPr>
          <w:rFonts w:ascii="Times New Roman" w:hAnsi="Times New Roman" w:cs="Times New Roman"/>
        </w:rPr>
        <w:t xml:space="preserve">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2) посещать при предъявлении служебного удостоверения организации и объекты, обследовать земельные участки, находящиеся в собственности, владении, пользовании и аренде, для осуществления муниципального земельного контроля;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3) обращаться в органы внутренних дел за содействием в предотвращении или пресечении действий, препятствующих осуществлению мероприятий по муниципальному земельному контролю, а также в установлении лиц, виновных в нарушении требований земельного законодательства и муниципальных правовых актов;  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4) привлекать при проведении муниципального земельного контроля иных специалистов, экспертов по согласованию с ними;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5) вносить предложения в планы проведения проверок по муниципальному земельному контролю;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6) участвовать в совместных мероприятиях по осуществлению муниципального и государственного земельного контроля.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2.3.3. </w:t>
      </w:r>
      <w:proofErr w:type="gramStart"/>
      <w:r w:rsidRPr="007816F4">
        <w:rPr>
          <w:rFonts w:ascii="Times New Roman" w:hAnsi="Times New Roman" w:cs="Times New Roman"/>
        </w:rPr>
        <w:t>Должностные лица,  уполномоченные на проведение   муниципального земельного контроля обязаны</w:t>
      </w:r>
      <w:proofErr w:type="gramEnd"/>
      <w:r w:rsidRPr="007816F4">
        <w:rPr>
          <w:rFonts w:ascii="Times New Roman" w:hAnsi="Times New Roman" w:cs="Times New Roman"/>
        </w:rPr>
        <w:t>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земельного законодательства и требований, установленных муниципальными правовыми актами;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 xml:space="preserve">2) соблюдать законодательство Российской Федерации, права и законные интересы физических лиц, юридических лиц и индивидуальных предпринимателей, при этом осуществлять муниципальный земельный контроль в отношении юридических лиц и </w:t>
      </w:r>
      <w:r w:rsidRPr="007816F4">
        <w:rPr>
          <w:rFonts w:ascii="Times New Roman" w:hAnsi="Times New Roman" w:cs="Times New Roman"/>
        </w:rPr>
        <w:lastRenderedPageBreak/>
        <w:t xml:space="preserve">индивидуальных предпринимателей в соответствии с требованиями Федерального </w:t>
      </w:r>
      <w:hyperlink r:id="rId10" w:history="1">
        <w:r w:rsidRPr="007816F4">
          <w:rPr>
            <w:rStyle w:val="a4"/>
            <w:rFonts w:ascii="Times New Roman" w:hAnsi="Times New Roman" w:cs="Times New Roman"/>
            <w:color w:val="auto"/>
            <w:u w:val="none"/>
          </w:rPr>
          <w:t>закона</w:t>
        </w:r>
      </w:hyperlink>
      <w:r w:rsidRPr="007816F4">
        <w:rPr>
          <w:rFonts w:ascii="Times New Roman" w:hAnsi="Times New Roman" w:cs="Times New Roman"/>
        </w:rPr>
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3) проводить проверки на основании и в строгом соответствии с распоряжениями о проведении проверки;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4) составлять по результатам мероприятий по муниципальному земельному контролю акты проверок соблюдения земельного законодательства и муниципальных правовых актов (муниципального земельного контроля) с обязательным ознакомлением с ними собственников, владельцев, пользователей и арендаторов земельных участков;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>5) в случае обнаружения при проведении проверки соблюдения земельного законодательства нарушений земельного законодательства выдавать предписания от имени органа, осуществляющего муниципальный земельный контроль, об устранении нарушений законодательства в установленный срок, а также направлять полученные в ходе осуществления муниципального земельного контроля материалы в соответствующие государственные органы для рассмотрения и принятия решения о привлечении виновных лиц к ответственности;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6) рассматривать заявления, обращения и жалобы юридических лиц, индивидуальных предпринимателей и физических лиц о фактах нарушения земельного законодательства;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7) посещать земельные участки (расположенные на них объекты) в целях проведения проверок только во время исполнения служебных обязанностей при предъявлении служебного удостоверения и распоряжения о проведении проверки;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8) разъяснять проверяемым лицам и их представителям их права и обязанности;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9) не препятствовать физическому лицу, представителям юридического лица или индивидуального предпринимателя присутствовать при проведении проверки, давать разъяснения по вопросам, относящимся к предмету проверки;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10) предоставлять физическим лицам, уполномоченным должностным лицам юридического лица или индивидуальным предпринимателям либо их представителям, присутствующим при проведении проверки, относящуюся к предмету проверки информацию;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11) знакомить физических лиц, уполномоченных должностных лиц юридического лица или индивидуального предпринимателя либо их представителей с результатами проверок;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12) оперативно рассматривать поступившие заявления и сообщения о фактах нарушений в использовании земель. </w:t>
      </w:r>
    </w:p>
    <w:p w:rsidR="00722301" w:rsidRPr="007816F4" w:rsidRDefault="00722301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2.3.4. Перечень документов, предоставляемых субъектами проверки:</w:t>
      </w:r>
    </w:p>
    <w:p w:rsidR="00722301" w:rsidRPr="007816F4" w:rsidRDefault="00722301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1) свидетельства о регистрации юридического лица, индивидуального предпринимателя;</w:t>
      </w:r>
    </w:p>
    <w:p w:rsidR="00722301" w:rsidRPr="007816F4" w:rsidRDefault="00722301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2) документы, подтверждающие право пользования земельным участком.</w:t>
      </w:r>
    </w:p>
    <w:p w:rsidR="00722301" w:rsidRPr="007816F4" w:rsidRDefault="00722301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Документы предоставляются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Не требуется нотариального удостоверения копий документов, представляемых в уполномоченный орган, если иное не предусмотрено законодательством Российской Федерации.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2.4. Результаты исполнения муниципальной функции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Конечными результатами исполнения муниципальной функции являются: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1) составление </w:t>
      </w:r>
      <w:proofErr w:type="gramStart"/>
      <w:r w:rsidRPr="007816F4">
        <w:rPr>
          <w:rFonts w:ascii="Times New Roman" w:hAnsi="Times New Roman" w:cs="Times New Roman"/>
        </w:rPr>
        <w:t>акта проверки соблюдения требований земельного законодательства</w:t>
      </w:r>
      <w:proofErr w:type="gramEnd"/>
      <w:r w:rsidRPr="007816F4">
        <w:rPr>
          <w:rFonts w:ascii="Times New Roman" w:hAnsi="Times New Roman" w:cs="Times New Roman"/>
        </w:rPr>
        <w:t xml:space="preserve"> и требований, установленных муниципальными правовыми актами, в т.ч. выявление нарушений требований земельного законодательства и (или) требований, установленных </w:t>
      </w:r>
      <w:r w:rsidRPr="007816F4">
        <w:rPr>
          <w:rFonts w:ascii="Times New Roman" w:hAnsi="Times New Roman" w:cs="Times New Roman"/>
        </w:rPr>
        <w:lastRenderedPageBreak/>
        <w:t>муниципальными правовыми актами, либо установление отсутствия нарушений;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2) выдача предписаний об устранении нарушений требований, установленных муниципальными правовыми актами;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3) передача материалов проверки в ТО </w:t>
      </w:r>
      <w:proofErr w:type="spellStart"/>
      <w:r w:rsidRPr="007816F4">
        <w:rPr>
          <w:rFonts w:ascii="Times New Roman" w:hAnsi="Times New Roman" w:cs="Times New Roman"/>
        </w:rPr>
        <w:t>Росреестра</w:t>
      </w:r>
      <w:proofErr w:type="spellEnd"/>
      <w:r w:rsidRPr="007816F4">
        <w:rPr>
          <w:rFonts w:ascii="Times New Roman" w:hAnsi="Times New Roman" w:cs="Times New Roman"/>
        </w:rPr>
        <w:t xml:space="preserve"> для рассмотрения дел об административных правонарушениях и решения вопроса о привлечении виновных лиц к ответственности при выявлении признаков административных правонарушений;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4) </w:t>
      </w:r>
      <w:proofErr w:type="gramStart"/>
      <w:r w:rsidRPr="007816F4">
        <w:rPr>
          <w:rFonts w:ascii="Times New Roman" w:hAnsi="Times New Roman" w:cs="Times New Roman"/>
        </w:rPr>
        <w:t>контроль за</w:t>
      </w:r>
      <w:proofErr w:type="gramEnd"/>
      <w:r w:rsidRPr="007816F4">
        <w:rPr>
          <w:rFonts w:ascii="Times New Roman" w:hAnsi="Times New Roman" w:cs="Times New Roman"/>
        </w:rPr>
        <w:t xml:space="preserve"> исполнением предписаний об устранении нарушений требований земельного законодательства и (или) требований, установленных муниципальными правовыми актами.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 Административные процедуры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3.1. Последовательность действий при исполнении муниципальной функции: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1) планирование проверок;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2) принятие решения о внеплановой проверке;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3) подготовка к проведению проверки;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4) проведение проверки и оформление ее результатов;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5) выдача предписаний об устранении нарушений требований, установленных муниципальными правовыми актами;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6) передача материалов в ТО </w:t>
      </w:r>
      <w:proofErr w:type="spellStart"/>
      <w:r w:rsidRPr="007816F4">
        <w:rPr>
          <w:rFonts w:ascii="Times New Roman" w:hAnsi="Times New Roman" w:cs="Times New Roman"/>
        </w:rPr>
        <w:t>Росреестра</w:t>
      </w:r>
      <w:proofErr w:type="spellEnd"/>
      <w:r w:rsidRPr="007816F4">
        <w:rPr>
          <w:rFonts w:ascii="Times New Roman" w:hAnsi="Times New Roman" w:cs="Times New Roman"/>
        </w:rPr>
        <w:t xml:space="preserve"> при выявлении нарушений требований земельного законодательства, соответствующих признакам административного правонарушения;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7) </w:t>
      </w:r>
      <w:proofErr w:type="gramStart"/>
      <w:r w:rsidRPr="007816F4">
        <w:rPr>
          <w:rFonts w:ascii="Times New Roman" w:hAnsi="Times New Roman" w:cs="Times New Roman"/>
        </w:rPr>
        <w:t>контроль за</w:t>
      </w:r>
      <w:proofErr w:type="gramEnd"/>
      <w:r w:rsidRPr="007816F4">
        <w:rPr>
          <w:rFonts w:ascii="Times New Roman" w:hAnsi="Times New Roman" w:cs="Times New Roman"/>
        </w:rPr>
        <w:t xml:space="preserve"> устранением нарушений требований земельного законодательства и муниципальных правовых актов в соответствии с выданными предписаниями, в том числе и ТО </w:t>
      </w:r>
      <w:proofErr w:type="spellStart"/>
      <w:r w:rsidRPr="007816F4">
        <w:rPr>
          <w:rFonts w:ascii="Times New Roman" w:hAnsi="Times New Roman" w:cs="Times New Roman"/>
        </w:rPr>
        <w:t>Росреестра</w:t>
      </w:r>
      <w:proofErr w:type="spellEnd"/>
      <w:r w:rsidRPr="007816F4">
        <w:rPr>
          <w:rFonts w:ascii="Times New Roman" w:hAnsi="Times New Roman" w:cs="Times New Roman"/>
        </w:rPr>
        <w:t>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Последовательность действий при осуществлении муниципальной функции приведена в приложении 1 к настоящему регламенту.</w:t>
      </w:r>
    </w:p>
    <w:p w:rsidR="000C15BD" w:rsidRPr="007816F4" w:rsidRDefault="000C15BD" w:rsidP="00055A3C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3.2. Планирование проверок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3.2.1. Планы проведения проверок по муниципальному земельному контролю (далее - Планы проверок) составляются Уполномоченным органом и утверждаются главой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в отношении физических лиц на квартал не позднее 20 числа последнего месяца предыдущего квартала; плановые проверки в отношении каждого земельного участка проводятся  не чаще 1 раза в 3 года; план проверок подлежит размещению в сети Интернет на официальном сайте администрации </w:t>
      </w:r>
      <w:r w:rsidR="00055A3C" w:rsidRPr="007816F4">
        <w:rPr>
          <w:rFonts w:ascii="Times New Roman" w:hAnsi="Times New Roman" w:cs="Times New Roman"/>
        </w:rPr>
        <w:t>Илья-Высоковского</w:t>
      </w:r>
      <w:r w:rsidRPr="007816F4">
        <w:rPr>
          <w:rFonts w:ascii="Times New Roman" w:hAnsi="Times New Roman" w:cs="Times New Roman"/>
        </w:rPr>
        <w:t xml:space="preserve"> сельского поселения не </w:t>
      </w:r>
      <w:proofErr w:type="gramStart"/>
      <w:r w:rsidRPr="007816F4">
        <w:rPr>
          <w:rFonts w:ascii="Times New Roman" w:hAnsi="Times New Roman" w:cs="Times New Roman"/>
        </w:rPr>
        <w:t>позднее</w:t>
      </w:r>
      <w:proofErr w:type="gramEnd"/>
      <w:r w:rsidRPr="007816F4">
        <w:rPr>
          <w:rFonts w:ascii="Times New Roman" w:hAnsi="Times New Roman" w:cs="Times New Roman"/>
        </w:rPr>
        <w:t xml:space="preserve"> чем за три дня до начала квартала;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в отношении юридических лиц и индивидуальных предпринимателей раз в год; плановые проверки в отношении юридических лиц и индивидуальных предпринимателей проводятся не чаще чем один раз в три года и не ранее чем через три года с момента их государственной регистрации; срок до 1 сентября года, предшествующего году проведения плановых проверок, Уполномоченный орган  направляет проекты ежегодных планов проведения плановых проверок в органы прокуратуры. Уполномоченный орган 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0C15BD" w:rsidRPr="007816F4" w:rsidRDefault="008B3F1D" w:rsidP="000C15BD">
      <w:pPr>
        <w:spacing w:before="100"/>
        <w:jc w:val="both"/>
        <w:rPr>
          <w:rFonts w:ascii="Times New Roman" w:hAnsi="Times New Roman" w:cs="Times New Roman"/>
        </w:rPr>
      </w:pPr>
      <w:hyperlink r:id="rId11" w:history="1">
        <w:r w:rsidR="000C15BD" w:rsidRPr="007816F4">
          <w:rPr>
            <w:rStyle w:val="a4"/>
            <w:rFonts w:ascii="Times New Roman" w:hAnsi="Times New Roman" w:cs="Times New Roman"/>
            <w:color w:val="auto"/>
            <w:u w:val="none"/>
          </w:rPr>
          <w:t>Порядок</w:t>
        </w:r>
      </w:hyperlink>
      <w:r w:rsidR="000C15BD" w:rsidRPr="007816F4">
        <w:rPr>
          <w:rFonts w:ascii="Times New Roman" w:hAnsi="Times New Roman" w:cs="Times New Roman"/>
        </w:rPr>
        <w:t xml:space="preserve"> подготовки ежегодного плана проведения плановых проверок, его представления в органы прокуратуры и согласования, а также </w:t>
      </w:r>
      <w:hyperlink r:id="rId12" w:history="1">
        <w:r w:rsidR="000C15BD" w:rsidRPr="007816F4">
          <w:rPr>
            <w:rStyle w:val="a4"/>
            <w:rFonts w:ascii="Times New Roman" w:hAnsi="Times New Roman" w:cs="Times New Roman"/>
            <w:color w:val="auto"/>
            <w:u w:val="none"/>
          </w:rPr>
          <w:t>типовая форма</w:t>
        </w:r>
      </w:hyperlink>
      <w:r w:rsidR="000C15BD" w:rsidRPr="007816F4">
        <w:rPr>
          <w:rFonts w:ascii="Times New Roman" w:hAnsi="Times New Roman" w:cs="Times New Roman"/>
        </w:rPr>
        <w:t xml:space="preserve"> ежегодного плана </w:t>
      </w:r>
      <w:r w:rsidR="000C15BD" w:rsidRPr="007816F4">
        <w:rPr>
          <w:rFonts w:ascii="Times New Roman" w:hAnsi="Times New Roman" w:cs="Times New Roman"/>
        </w:rPr>
        <w:lastRenderedPageBreak/>
        <w:t>проведения плановых проверок установлен Правительством Российской Федерации.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3.2.2. </w:t>
      </w:r>
      <w:proofErr w:type="gramStart"/>
      <w:r w:rsidRPr="007816F4">
        <w:rPr>
          <w:rFonts w:ascii="Times New Roman" w:hAnsi="Times New Roman" w:cs="Times New Roman"/>
        </w:rPr>
        <w:t>Основаниями для включения в План проверок являются сообщения юридических и физических лиц, информация государственных органов и органов местного самоуправления, а также средств массовой информации о фактах нарушений или возможных нарушениях требований земельного законодательства и муниципальных правовых актов при использовании земельных участков (далее - факты нарушений), за исключением информации, являющейся основанием для проведения внеплановой проверки, установленной в п. 3.3.2 настоящего регламента.</w:t>
      </w:r>
      <w:proofErr w:type="gramEnd"/>
    </w:p>
    <w:p w:rsidR="000C15BD" w:rsidRPr="007816F4" w:rsidRDefault="000C15BD" w:rsidP="00055A3C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Утвержденный главой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в сети "Интернет" либо иным доступным способом.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3.2.3. В планах проверок указываются следующие сведения:</w:t>
      </w:r>
    </w:p>
    <w:p w:rsidR="000C15BD" w:rsidRPr="007816F4" w:rsidRDefault="000C15BD" w:rsidP="00055A3C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наименование юридических лиц, фамилии, имена, отчества индивидуальных предпринимателей и физических лиц, чья деятельность по использованию земельных участков подлежит проверке; места нахождения юридических лиц (их филиалов, представительств, обособленных структурных подразделений) или   места фактического осуществления  деятельности</w:t>
      </w:r>
      <w:r w:rsidR="00BD1B71" w:rsidRPr="007816F4">
        <w:rPr>
          <w:rFonts w:ascii="Times New Roman" w:hAnsi="Times New Roman" w:cs="Times New Roman"/>
        </w:rPr>
        <w:t xml:space="preserve"> индивидуальных предпринимателей</w:t>
      </w:r>
      <w:r w:rsidRPr="007816F4">
        <w:rPr>
          <w:rFonts w:ascii="Times New Roman" w:hAnsi="Times New Roman" w:cs="Times New Roman"/>
        </w:rPr>
        <w:t>;</w:t>
      </w:r>
    </w:p>
    <w:p w:rsidR="000C15BD" w:rsidRPr="007816F4" w:rsidRDefault="000C15BD" w:rsidP="000C15BD">
      <w:pPr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цель и основание проведения каждой плановой проверки;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дата начала и сроки проведения каждой плановой проверки;</w:t>
      </w:r>
    </w:p>
    <w:p w:rsidR="000C15BD" w:rsidRPr="007816F4" w:rsidRDefault="000C15BD" w:rsidP="000C15BD">
      <w:pPr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наименование органа муниципального контроля, </w:t>
      </w:r>
      <w:proofErr w:type="gramStart"/>
      <w:r w:rsidRPr="007816F4">
        <w:rPr>
          <w:rFonts w:ascii="Times New Roman" w:hAnsi="Times New Roman" w:cs="Times New Roman"/>
        </w:rPr>
        <w:t>осуществляющих</w:t>
      </w:r>
      <w:proofErr w:type="gramEnd"/>
      <w:r w:rsidRPr="007816F4">
        <w:rPr>
          <w:rFonts w:ascii="Times New Roman" w:hAnsi="Times New Roman" w:cs="Times New Roman"/>
        </w:rPr>
        <w:t xml:space="preserve">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фамилия, имя, отчество </w:t>
      </w:r>
      <w:r w:rsidR="00B55BEE" w:rsidRPr="007816F4">
        <w:rPr>
          <w:rFonts w:ascii="Times New Roman" w:hAnsi="Times New Roman" w:cs="Times New Roman"/>
        </w:rPr>
        <w:t>должностного лица</w:t>
      </w:r>
      <w:r w:rsidRPr="007816F4">
        <w:rPr>
          <w:rFonts w:ascii="Times New Roman" w:hAnsi="Times New Roman" w:cs="Times New Roman"/>
        </w:rPr>
        <w:t xml:space="preserve"> (в Плане проверок в отношении физических лиц);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при привлечении к проведению проверки специалистов, экспертов и консультантов указывается их фамилия, имя, отчество, занимаемая должность или наименование государственного органа, структурного подразделения органов местного самоуправления или специализированной организации, из сотрудников которых привлекается специалист, эксперт.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3.3. Принятие решений о проведении внеплановых проверок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3.3.1. Проверка является внеплановой, если она не включена в план проверок.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3.3.2. Юридическими фактами, являющимися основаниями для принятия решений о проведении внеплановых проверок, являются:</w:t>
      </w:r>
    </w:p>
    <w:p w:rsidR="000C15BD" w:rsidRPr="007816F4" w:rsidRDefault="000C15BD" w:rsidP="000C15BD">
      <w:pPr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C15BD" w:rsidRPr="007816F4" w:rsidRDefault="000C15BD" w:rsidP="000C15BD">
      <w:pPr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2) поступление в органы муниципального контроля</w:t>
      </w:r>
      <w:r w:rsidRPr="007816F4">
        <w:rPr>
          <w:rFonts w:ascii="Times New Roman" w:hAnsi="Times New Roman" w:cs="Times New Roman"/>
          <w:color w:val="FF0000"/>
        </w:rPr>
        <w:t xml:space="preserve"> </w:t>
      </w:r>
      <w:r w:rsidRPr="007816F4">
        <w:rPr>
          <w:rFonts w:ascii="Times New Roman" w:hAnsi="Times New Roman" w:cs="Times New Roman"/>
        </w:rPr>
        <w:t>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</w:t>
      </w:r>
      <w:hyperlink r:id="rId13" w:history="1">
        <w:r w:rsidRPr="007816F4">
          <w:rPr>
            <w:rStyle w:val="a4"/>
            <w:rFonts w:ascii="Times New Roman" w:hAnsi="Times New Roman" w:cs="Times New Roman"/>
            <w:color w:val="auto"/>
            <w:u w:val="none"/>
          </w:rPr>
          <w:t>чрезвычайных</w:t>
        </w:r>
      </w:hyperlink>
      <w:r w:rsidRPr="007816F4">
        <w:rPr>
          <w:rFonts w:ascii="Times New Roman" w:hAnsi="Times New Roman" w:cs="Times New Roman"/>
        </w:rPr>
        <w:t xml:space="preserve"> ситуаций природного и </w:t>
      </w:r>
      <w:hyperlink r:id="rId14" w:history="1">
        <w:r w:rsidRPr="007816F4">
          <w:rPr>
            <w:rStyle w:val="a4"/>
            <w:rFonts w:ascii="Times New Roman" w:hAnsi="Times New Roman" w:cs="Times New Roman"/>
            <w:color w:val="auto"/>
            <w:u w:val="none"/>
          </w:rPr>
          <w:t>техногенного</w:t>
        </w:r>
      </w:hyperlink>
      <w:r w:rsidRPr="007816F4">
        <w:rPr>
          <w:rFonts w:ascii="Times New Roman" w:hAnsi="Times New Roman" w:cs="Times New Roman"/>
        </w:rPr>
        <w:t xml:space="preserve"> характера;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б) причинение вреда жизни, здоровью граждан, вреда животным, растениям, </w:t>
      </w:r>
      <w:hyperlink r:id="rId15" w:history="1">
        <w:r w:rsidRPr="007816F4">
          <w:rPr>
            <w:rStyle w:val="a4"/>
            <w:rFonts w:ascii="Times New Roman" w:hAnsi="Times New Roman" w:cs="Times New Roman"/>
            <w:color w:val="auto"/>
            <w:u w:val="none"/>
          </w:rPr>
          <w:t>окружающей среде</w:t>
        </w:r>
      </w:hyperlink>
      <w:r w:rsidRPr="007816F4">
        <w:rPr>
          <w:rFonts w:ascii="Times New Roman" w:hAnsi="Times New Roman" w:cs="Times New Roman"/>
        </w:rPr>
        <w:t xml:space="preserve">, безопасности государства, а также возникновение </w:t>
      </w:r>
      <w:hyperlink r:id="rId16" w:history="1">
        <w:r w:rsidRPr="007816F4">
          <w:rPr>
            <w:rStyle w:val="a4"/>
            <w:rFonts w:ascii="Times New Roman" w:hAnsi="Times New Roman" w:cs="Times New Roman"/>
            <w:color w:val="auto"/>
            <w:u w:val="none"/>
          </w:rPr>
          <w:t>чрезвычайных</w:t>
        </w:r>
      </w:hyperlink>
      <w:r w:rsidRPr="007816F4">
        <w:rPr>
          <w:rFonts w:ascii="Times New Roman" w:hAnsi="Times New Roman" w:cs="Times New Roman"/>
        </w:rPr>
        <w:t xml:space="preserve"> ситуаций природного и </w:t>
      </w:r>
      <w:hyperlink r:id="rId17" w:history="1">
        <w:r w:rsidRPr="007816F4">
          <w:rPr>
            <w:rStyle w:val="a4"/>
            <w:rFonts w:ascii="Times New Roman" w:hAnsi="Times New Roman" w:cs="Times New Roman"/>
            <w:color w:val="auto"/>
            <w:u w:val="none"/>
          </w:rPr>
          <w:t>техногенного</w:t>
        </w:r>
      </w:hyperlink>
      <w:r w:rsidR="00BD1B71" w:rsidRPr="007816F4">
        <w:rPr>
          <w:rFonts w:ascii="Times New Roman" w:hAnsi="Times New Roman" w:cs="Times New Roman"/>
        </w:rPr>
        <w:t xml:space="preserve"> характера.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3.3.3. Решение о проведении внеплановой проверки оформляется распоряжением главы </w:t>
      </w:r>
      <w:r w:rsidRPr="007816F4">
        <w:rPr>
          <w:rFonts w:ascii="Times New Roman" w:hAnsi="Times New Roman" w:cs="Times New Roman"/>
        </w:rPr>
        <w:lastRenderedPageBreak/>
        <w:t xml:space="preserve">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="00055A3C" w:rsidRPr="007816F4">
        <w:rPr>
          <w:rFonts w:ascii="Times New Roman" w:hAnsi="Times New Roman" w:cs="Times New Roman"/>
        </w:rPr>
        <w:t xml:space="preserve"> </w:t>
      </w:r>
      <w:r w:rsidRPr="007816F4">
        <w:rPr>
          <w:rFonts w:ascii="Times New Roman" w:hAnsi="Times New Roman" w:cs="Times New Roman"/>
        </w:rPr>
        <w:t>сельского поселения.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3.4. Формы проведения проверок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3.4.1. Муниципальный земельный контроль (проведение плановой и внеплановой проверки) в отношении физических лиц осуществляется в форме выездной проверки.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3.4.2. Муниципальный земельный контроль (проведение плановой и внеплановой проверки) в отношении юридических лиц/индивидуальных предпринимателей осуществляется в форме документарной и (или) выездной проверки.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3.4.3. Выездная проверка в отношении юридических лиц и индивидуальных предпринимателей проводится в случае, если при документарной проверке не представляется возможным: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>- удостовериться в полноте и достоверности сведений, содержащихся в имеющихся (поступивших в результате запросов) в распоряжении «наименование органа муниципального земельного контроля» документах юридического лица, индивидуального предпринимателя,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оценить соответствие деятельности юридического лица, индивидуального предпринимателя требованиям, установленным муниципальными правовыми актами, без проведения соответствующего мероприятия по контролю.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При этом срок проведения каждой из проверок (документарной и выездной) не может превышать двадцать рабочих дней.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7816F4">
        <w:rPr>
          <w:rFonts w:ascii="Times New Roman" w:hAnsi="Times New Roman" w:cs="Times New Roman"/>
        </w:rPr>
        <w:t>микропредприятия</w:t>
      </w:r>
      <w:proofErr w:type="spellEnd"/>
      <w:r w:rsidRPr="007816F4">
        <w:rPr>
          <w:rFonts w:ascii="Times New Roman" w:hAnsi="Times New Roman" w:cs="Times New Roman"/>
        </w:rPr>
        <w:t xml:space="preserve"> в год.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 </w:t>
      </w:r>
      <w:proofErr w:type="gramStart"/>
      <w:r w:rsidRPr="007816F4">
        <w:rPr>
          <w:rFonts w:ascii="Times New Roman" w:hAnsi="Times New Roman" w:cs="Times New Roman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Уполномоченного органа, проводящего выездную плановую проверку, срок проведения выездной планов</w:t>
      </w:r>
      <w:r w:rsidR="00E57FA4" w:rsidRPr="007816F4">
        <w:rPr>
          <w:rFonts w:ascii="Times New Roman" w:hAnsi="Times New Roman" w:cs="Times New Roman"/>
        </w:rPr>
        <w:t>ой проверки может быть продлен</w:t>
      </w:r>
      <w:r w:rsidRPr="007816F4">
        <w:rPr>
          <w:rFonts w:ascii="Times New Roman" w:hAnsi="Times New Roman" w:cs="Times New Roman"/>
        </w:rPr>
        <w:t>, но не более чем на двадцать рабочих дней, в отношении малых предприятий</w:t>
      </w:r>
      <w:r w:rsidR="00DE6092" w:rsidRPr="007816F4">
        <w:rPr>
          <w:rFonts w:ascii="Times New Roman" w:hAnsi="Times New Roman" w:cs="Times New Roman"/>
        </w:rPr>
        <w:t xml:space="preserve"> не более чем на </w:t>
      </w:r>
      <w:r w:rsidR="00FF6282" w:rsidRPr="007816F4">
        <w:rPr>
          <w:rFonts w:ascii="Times New Roman" w:hAnsi="Times New Roman" w:cs="Times New Roman"/>
        </w:rPr>
        <w:t>пятьдесят</w:t>
      </w:r>
      <w:r w:rsidR="00DE6092" w:rsidRPr="007816F4">
        <w:rPr>
          <w:rFonts w:ascii="Times New Roman" w:hAnsi="Times New Roman" w:cs="Times New Roman"/>
        </w:rPr>
        <w:t xml:space="preserve"> часов</w:t>
      </w:r>
      <w:r w:rsidRPr="007816F4">
        <w:rPr>
          <w:rFonts w:ascii="Times New Roman" w:hAnsi="Times New Roman" w:cs="Times New Roman"/>
        </w:rPr>
        <w:t xml:space="preserve">, </w:t>
      </w:r>
      <w:proofErr w:type="spellStart"/>
      <w:r w:rsidRPr="007816F4">
        <w:rPr>
          <w:rFonts w:ascii="Times New Roman" w:hAnsi="Times New Roman" w:cs="Times New Roman"/>
        </w:rPr>
        <w:t>микропредприятий</w:t>
      </w:r>
      <w:proofErr w:type="spellEnd"/>
      <w:r w:rsidRPr="007816F4">
        <w:rPr>
          <w:rFonts w:ascii="Times New Roman" w:hAnsi="Times New Roman" w:cs="Times New Roman"/>
        </w:rPr>
        <w:t xml:space="preserve"> не более чем на пятнадцать часов.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3.4.4. Внеплановая выездная проверка юридического лица и индивидуального предпринимателя, по основаниям, предусмотренным </w:t>
      </w:r>
      <w:proofErr w:type="spellStart"/>
      <w:r w:rsidRPr="007816F4">
        <w:rPr>
          <w:rFonts w:ascii="Times New Roman" w:hAnsi="Times New Roman" w:cs="Times New Roman"/>
        </w:rPr>
        <w:t>подп</w:t>
      </w:r>
      <w:proofErr w:type="spellEnd"/>
      <w:r w:rsidRPr="007816F4">
        <w:rPr>
          <w:rFonts w:ascii="Times New Roman" w:hAnsi="Times New Roman" w:cs="Times New Roman"/>
        </w:rPr>
        <w:t xml:space="preserve">. «а», «б» </w:t>
      </w:r>
      <w:proofErr w:type="gramStart"/>
      <w:r w:rsidRPr="007816F4">
        <w:rPr>
          <w:rFonts w:ascii="Times New Roman" w:hAnsi="Times New Roman" w:cs="Times New Roman"/>
        </w:rPr>
        <w:t>ч</w:t>
      </w:r>
      <w:proofErr w:type="gramEnd"/>
      <w:r w:rsidRPr="007816F4">
        <w:rPr>
          <w:rFonts w:ascii="Times New Roman" w:hAnsi="Times New Roman" w:cs="Times New Roman"/>
        </w:rPr>
        <w:t>. 2 ст. 3.3.2 настоящего Регламента, может быть проведена после согласования с органами прокуратуры в установленном порядке.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>Если основанием для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требований, установленных муниципальными правовыми актами, в момент совершения таких нарушений, в связи с необходимостью принятия неотложных мер инспектор вправе приступить к проведению внеплановой выездной проверки незамедлительно с извещением органов прокуратуры</w:t>
      </w:r>
      <w:proofErr w:type="gramEnd"/>
      <w:r w:rsidRPr="007816F4">
        <w:rPr>
          <w:rFonts w:ascii="Times New Roman" w:hAnsi="Times New Roman" w:cs="Times New Roman"/>
        </w:rPr>
        <w:t xml:space="preserve"> о проведении мероприятий по контролю в установленном законом порядке.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3.5. Подготовка к проведению проверки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3.5.1. Юридическими фактами, являющимися основаниями для подготовки к проведению проверок, являются: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утвержденные планы проведения проверок;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распоряжения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или замещающего его лица о необходимости проведения внеплановой проверки при поступлении заявлений или информации, указанных в ст. 3.3.2 настоящего регламента;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истечение срока исполнения ранее выданных предписаний об устранении выявленных </w:t>
      </w:r>
      <w:r w:rsidRPr="007816F4">
        <w:rPr>
          <w:rFonts w:ascii="Times New Roman" w:hAnsi="Times New Roman" w:cs="Times New Roman"/>
        </w:rPr>
        <w:lastRenderedPageBreak/>
        <w:t>нарушений.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3.5.2. Для проведения плановой проверки на основании утвержденного Плана проверок не </w:t>
      </w:r>
      <w:proofErr w:type="gramStart"/>
      <w:r w:rsidRPr="007816F4">
        <w:rPr>
          <w:rFonts w:ascii="Times New Roman" w:hAnsi="Times New Roman" w:cs="Times New Roman"/>
        </w:rPr>
        <w:t>позднее</w:t>
      </w:r>
      <w:proofErr w:type="gramEnd"/>
      <w:r w:rsidRPr="007816F4">
        <w:rPr>
          <w:rFonts w:ascii="Times New Roman" w:hAnsi="Times New Roman" w:cs="Times New Roman"/>
        </w:rPr>
        <w:t xml:space="preserve"> чем за 3 календарных дня до начала проверки издается распоряжение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о проведении плановой проверки. 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3.5.3. </w:t>
      </w:r>
      <w:proofErr w:type="gramStart"/>
      <w:r w:rsidRPr="007816F4">
        <w:rPr>
          <w:rFonts w:ascii="Times New Roman" w:hAnsi="Times New Roman" w:cs="Times New Roman"/>
        </w:rPr>
        <w:t xml:space="preserve">Для проведения внеплановой проверки на основании поступивших обращений и (или) информации по указанию главы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или замещающего его лица в срок не позднее трех календарных дней со дня поступления обращения и (или) информации издается распоряжение администрации </w:t>
      </w:r>
      <w:r w:rsidR="004464E8" w:rsidRPr="007816F4">
        <w:rPr>
          <w:rFonts w:ascii="Times New Roman" w:hAnsi="Times New Roman" w:cs="Times New Roman"/>
        </w:rPr>
        <w:t xml:space="preserve">Затеихинского </w:t>
      </w:r>
      <w:r w:rsidRPr="007816F4">
        <w:rPr>
          <w:rFonts w:ascii="Times New Roman" w:hAnsi="Times New Roman" w:cs="Times New Roman"/>
        </w:rPr>
        <w:t>сельского поселения о проведении внеплановой проверки с соблюдением требований действующего законодательства и п. 3.3.2 и п. 3.4.4 настоящего регламента.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3.5.4. Для проведения выездной проверки в отношении юридического лица, индивидуального предпринимателя инспектор, осуществляющий документарную проверку на основании имеющихся документов и в случаях, установленных п. 3.4.3, готовит распоряжение о необходимости проведения выездной проверки. 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3.5.5. Распоряжение издается на проведение каждой проверки по муниципальному земельному контролю. Проверка проводится на основании распоряжения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поселения.</w:t>
      </w:r>
    </w:p>
    <w:p w:rsidR="000C15BD" w:rsidRPr="007816F4" w:rsidRDefault="008B3F1D" w:rsidP="000C15BD">
      <w:pPr>
        <w:spacing w:before="100"/>
        <w:jc w:val="both"/>
        <w:rPr>
          <w:rFonts w:ascii="Times New Roman" w:hAnsi="Times New Roman" w:cs="Times New Roman"/>
        </w:rPr>
      </w:pPr>
      <w:hyperlink r:id="rId18" w:history="1">
        <w:r w:rsidR="000C15BD" w:rsidRPr="007816F4">
          <w:rPr>
            <w:rStyle w:val="a4"/>
            <w:rFonts w:ascii="Times New Roman" w:hAnsi="Times New Roman" w:cs="Times New Roman"/>
            <w:color w:val="auto"/>
            <w:u w:val="none"/>
          </w:rPr>
          <w:t>Типовая форма</w:t>
        </w:r>
      </w:hyperlink>
      <w:r w:rsidR="000C15BD" w:rsidRPr="007816F4">
        <w:rPr>
          <w:rFonts w:ascii="Times New Roman" w:hAnsi="Times New Roman" w:cs="Times New Roman"/>
        </w:rPr>
        <w:t xml:space="preserve"> распоряжения установлена  федеральным органом исполнительной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распоряжении.</w:t>
      </w:r>
    </w:p>
    <w:p w:rsidR="000C15BD" w:rsidRPr="007816F4" w:rsidRDefault="000C15BD" w:rsidP="000C15BD">
      <w:pPr>
        <w:spacing w:before="100"/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В распоряжении указываются: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1) Уполномоченный орган;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 места фактического осуществления  деятельности</w:t>
      </w:r>
      <w:r w:rsidR="00BD1B71" w:rsidRPr="007816F4">
        <w:rPr>
          <w:rFonts w:ascii="Times New Roman" w:hAnsi="Times New Roman" w:cs="Times New Roman"/>
        </w:rPr>
        <w:t xml:space="preserve"> индивидуальных предпринимателей</w:t>
      </w:r>
      <w:r w:rsidRPr="007816F4">
        <w:rPr>
          <w:rFonts w:ascii="Times New Roman" w:hAnsi="Times New Roman" w:cs="Times New Roman"/>
        </w:rPr>
        <w:t>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4) цели, задачи, предмет проверки и срок ее проведения;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7)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8) даты начала и окончания проведения проверки.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3.5.6. О проведении плановой проверки проверяемое лицо уведомляется инспектором не позднее чем </w:t>
      </w:r>
      <w:proofErr w:type="gramStart"/>
      <w:r w:rsidRPr="007816F4">
        <w:rPr>
          <w:rFonts w:ascii="Times New Roman" w:hAnsi="Times New Roman" w:cs="Times New Roman"/>
        </w:rPr>
        <w:t>в течение трех рабочих дней до начала ее проведения посредством направления копии распоряжения о начале проведения проверки заказным почтовым отправлением с уведомлением о вручении</w:t>
      </w:r>
      <w:proofErr w:type="gramEnd"/>
      <w:r w:rsidRPr="007816F4">
        <w:rPr>
          <w:rFonts w:ascii="Times New Roman" w:hAnsi="Times New Roman" w:cs="Times New Roman"/>
        </w:rPr>
        <w:t xml:space="preserve"> или иным доступным способом.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3.5.7. О проведении внеплановой выездной проверки, за исключением внеплановой выездной проверки, </w:t>
      </w:r>
      <w:proofErr w:type="gramStart"/>
      <w:r w:rsidRPr="007816F4">
        <w:rPr>
          <w:rFonts w:ascii="Times New Roman" w:hAnsi="Times New Roman" w:cs="Times New Roman"/>
        </w:rPr>
        <w:t>основания</w:t>
      </w:r>
      <w:proofErr w:type="gramEnd"/>
      <w:r w:rsidRPr="007816F4">
        <w:rPr>
          <w:rFonts w:ascii="Times New Roman" w:hAnsi="Times New Roman" w:cs="Times New Roman"/>
        </w:rPr>
        <w:t xml:space="preserve"> проведения которой указаны в пункте 3.4.4 настоящего регламента, проверяемое лицо уведомляется Уполномоченным органом не менее чем за двадцать четыре часа до начала ее проведения любым доступным способом.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 xml:space="preserve">В случае если в результате деятельности юридического лица, индивидуального </w:t>
      </w:r>
      <w:r w:rsidRPr="007816F4">
        <w:rPr>
          <w:rFonts w:ascii="Times New Roman" w:hAnsi="Times New Roman" w:cs="Times New Roman"/>
        </w:rPr>
        <w:lastRenderedPageBreak/>
        <w:t>предпринимателя или физического лица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или техногенного характера, предварительное уведомление юридических лиц, индивидуальных предпринимателей, физических лиц о начале проведения внеплановой выездной проверки не требуется.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3.6. Порядок проведения проверки и оформления ее результатов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3.6.1. Юридическим фактом, являющимся основанием для начала проверки, является распоряжение о проведении проверки.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3.6.2. Проведение проверки осуществляется должностным лицом, указанным в распоряжении.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3.6.3. Заверенная оттиском печати администрации </w:t>
      </w:r>
      <w:r w:rsidR="004464E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копия распоряжения о проведении проверки предъявляется должностным лицом руководителю юридического лица, либо индивидуальному предпринимателю, либо физическому лицу, либо их законным представителям одновременно со служебным удостоверением.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3.6.4. Проверка по муниципальному земельному контролю проводится с участием проверяемого лица или его представителя.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 xml:space="preserve">При </w:t>
      </w:r>
      <w:r w:rsidR="00424D1A" w:rsidRPr="007816F4">
        <w:rPr>
          <w:rFonts w:ascii="Times New Roman" w:hAnsi="Times New Roman" w:cs="Times New Roman"/>
        </w:rPr>
        <w:t>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</w:t>
      </w:r>
      <w:r w:rsidR="00282EA2" w:rsidRPr="007816F4">
        <w:rPr>
          <w:rFonts w:ascii="Times New Roman" w:hAnsi="Times New Roman" w:cs="Times New Roman"/>
        </w:rPr>
        <w:t>а</w:t>
      </w:r>
      <w:r w:rsidR="00424D1A" w:rsidRPr="007816F4">
        <w:rPr>
          <w:rFonts w:ascii="Times New Roman" w:hAnsi="Times New Roman" w:cs="Times New Roman"/>
        </w:rPr>
        <w:t>вителя, за исключением случая проведения такой проверки по основанию, предусмотренному подпунктом «б» пункта 2 части 2 статьи</w:t>
      </w:r>
      <w:r w:rsidR="00282EA2" w:rsidRPr="007816F4">
        <w:rPr>
          <w:rFonts w:ascii="Times New Roman" w:hAnsi="Times New Roman" w:cs="Times New Roman"/>
        </w:rPr>
        <w:t xml:space="preserve"> 10 Федерального закона</w:t>
      </w:r>
      <w:r w:rsidRPr="007816F4">
        <w:rPr>
          <w:rFonts w:ascii="Times New Roman" w:hAnsi="Times New Roman" w:cs="Times New Roman"/>
        </w:rPr>
        <w:t>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3.6.5. Проверки осуществляются путем установления наличия и исполнения требований документов, определяющих порядок использования земель, осмотра земельных участков на местности (при необходимости - с проведением соответствующих измерений, обследований, анализов, экспертиз), для чего должностное лицо осуществляет следующие действия: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запрашивает сведения о наличии зарегистрированных прав на земельный участок и объекты недвижимости, расположенные на нем, у проверяемого лица, в ФРС, ЗКП, БТИ;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запрашивает документы, разрешающие осуществление деятельности на земельном участке, у проверяемого лица;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проводит анализ поступивших сведений и документов;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>- при необходимости для удостоверения в полноте и достоверности сведений, содержащихся в представленных документах, оценке соответствия деятельности на земельном участке обязательным требованиям и требованиям, содержащимся в муниципальных правовых актах, а также проверки вопросов, указанных в распоряжении о проверке, выезжает по месту нахождения земельного участка и в присутствии проверяемого лица или его законного представителя проводит осмотр, установление границ, обмер земельного участка, проверку</w:t>
      </w:r>
      <w:proofErr w:type="gramEnd"/>
      <w:r w:rsidRPr="007816F4">
        <w:rPr>
          <w:rFonts w:ascii="Times New Roman" w:hAnsi="Times New Roman" w:cs="Times New Roman"/>
        </w:rPr>
        <w:t xml:space="preserve"> наличия межевых знаков с привлечением экспертов; при этом в отношении индивидуальных предпринимателей и юридических лиц готовит распоряжение о проведении выездной проверки.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3.6.6. По результатам проведенной проверки составляется акт проверки соблюдения земельного законодательства (далее - акт) в двух экземплярах по утвержденной форме (приложение 2).</w:t>
      </w:r>
    </w:p>
    <w:p w:rsidR="000C15BD" w:rsidRPr="007816F4" w:rsidRDefault="000C15BD" w:rsidP="000C15BD">
      <w:pPr>
        <w:spacing w:before="100"/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В акте проверки указываются: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1) дата, время и место составления акта проверки;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lastRenderedPageBreak/>
        <w:t>2) наименование органа муниципального контроля;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3)дата и номер распоряжения руководителя, заместителя руководителя органа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муниципального контроля;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4) фамилии, имена, отчества и должности должностного лица или должностных лиц, проводивших проверку;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7816F4">
        <w:rPr>
          <w:rFonts w:ascii="Times New Roman" w:hAnsi="Times New Roman" w:cs="Times New Roman"/>
        </w:rPr>
        <w:t>присутствовавших</w:t>
      </w:r>
      <w:proofErr w:type="gramEnd"/>
      <w:r w:rsidRPr="007816F4">
        <w:rPr>
          <w:rFonts w:ascii="Times New Roman" w:hAnsi="Times New Roman" w:cs="Times New Roman"/>
        </w:rPr>
        <w:t xml:space="preserve"> при проведении проверки;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6) дата, время, продолжительность и место проведения проверки;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7816F4">
        <w:rPr>
          <w:rFonts w:ascii="Times New Roman" w:hAnsi="Times New Roman" w:cs="Times New Roman"/>
        </w:rPr>
        <w:t xml:space="preserve"> с отсутствием у юридического лица, индивидуального предпринимателя указанного журнала;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9) подписи должностного лица или должностных лиц, проводивших проверку.</w:t>
      </w:r>
    </w:p>
    <w:p w:rsidR="000C15BD" w:rsidRPr="007816F4" w:rsidRDefault="000C15BD" w:rsidP="000C15BD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7816F4">
        <w:rPr>
          <w:rFonts w:ascii="Times New Roman" w:hAnsi="Times New Roman" w:cs="Times New Roman"/>
        </w:rPr>
        <w:t xml:space="preserve">3.6.7. 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7816F4">
        <w:rPr>
          <w:rFonts w:ascii="Times New Roman" w:hAnsi="Times New Roman" w:cs="Times New Roman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0C15BD" w:rsidRPr="007816F4" w:rsidRDefault="000C15BD" w:rsidP="000C15BD">
      <w:pPr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        В случае</w:t>
      </w:r>
      <w:proofErr w:type="gramStart"/>
      <w:r w:rsidRPr="007816F4">
        <w:rPr>
          <w:rFonts w:ascii="Times New Roman" w:hAnsi="Times New Roman" w:cs="Times New Roman"/>
        </w:rPr>
        <w:t>,</w:t>
      </w:r>
      <w:proofErr w:type="gramEnd"/>
      <w:r w:rsidRPr="007816F4">
        <w:rPr>
          <w:rFonts w:ascii="Times New Roman" w:hAnsi="Times New Roman" w:cs="Times New Roman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</w:t>
      </w:r>
      <w:proofErr w:type="gramStart"/>
      <w:r w:rsidRPr="007816F4">
        <w:rPr>
          <w:rFonts w:ascii="Times New Roman" w:hAnsi="Times New Roman" w:cs="Times New Roman"/>
        </w:rPr>
        <w:t>которое</w:t>
      </w:r>
      <w:proofErr w:type="gramEnd"/>
      <w:r w:rsidRPr="007816F4">
        <w:rPr>
          <w:rFonts w:ascii="Times New Roman" w:hAnsi="Times New Roman" w:cs="Times New Roman"/>
        </w:rPr>
        <w:t xml:space="preserve"> приобщается к экземпляру акта проверки, хранящемуся в деле органа муниципального контроля.</w:t>
      </w:r>
    </w:p>
    <w:p w:rsidR="000C15BD" w:rsidRPr="007816F4" w:rsidRDefault="000C15BD" w:rsidP="000C15BD">
      <w:pPr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         </w:t>
      </w:r>
      <w:proofErr w:type="gramStart"/>
      <w:r w:rsidRPr="007816F4">
        <w:rPr>
          <w:rFonts w:ascii="Times New Roman" w:hAnsi="Times New Roman" w:cs="Times New Roman"/>
        </w:rPr>
        <w:t xml:space="preserve">В случае выявления в ходе проведения проверки в рамках осуществления муниципального земельного контроля нарушения требований </w:t>
      </w:r>
      <w:hyperlink r:id="rId19" w:history="1">
        <w:r w:rsidRPr="007816F4">
          <w:rPr>
            <w:rStyle w:val="a5"/>
            <w:rFonts w:ascii="Times New Roman" w:hAnsi="Times New Roman"/>
            <w:color w:val="auto"/>
          </w:rPr>
          <w:t>земельного законодательства</w:t>
        </w:r>
      </w:hyperlink>
      <w:r w:rsidRPr="007816F4">
        <w:rPr>
          <w:rFonts w:ascii="Times New Roman" w:hAnsi="Times New Roman" w:cs="Times New Roman"/>
        </w:rPr>
        <w:t>, за которое законодательством Российской Федерации предусмотрена административная и иная ответственность, Уполномоченный орган в течение 3 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</w:t>
      </w:r>
      <w:proofErr w:type="gramEnd"/>
      <w:r w:rsidRPr="007816F4">
        <w:rPr>
          <w:rFonts w:ascii="Times New Roman" w:hAnsi="Times New Roman" w:cs="Times New Roman"/>
        </w:rPr>
        <w:t xml:space="preserve"> надзора</w:t>
      </w:r>
      <w:proofErr w:type="gramStart"/>
      <w:r w:rsidRPr="007816F4">
        <w:rPr>
          <w:rFonts w:ascii="Times New Roman" w:hAnsi="Times New Roman" w:cs="Times New Roman"/>
        </w:rPr>
        <w:t xml:space="preserve"> .</w:t>
      </w:r>
      <w:proofErr w:type="gramEnd"/>
    </w:p>
    <w:p w:rsidR="000C15BD" w:rsidRPr="007816F4" w:rsidRDefault="00B55BEE" w:rsidP="000C15BD">
      <w:pPr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        </w:t>
      </w:r>
      <w:r w:rsidR="000C15BD" w:rsidRPr="007816F4">
        <w:rPr>
          <w:rFonts w:ascii="Times New Roman" w:hAnsi="Times New Roman" w:cs="Times New Roman"/>
        </w:rPr>
        <w:t xml:space="preserve">Копия акта проверки направляется в форме электронного документа, подписанного квалифицированной </w:t>
      </w:r>
      <w:hyperlink r:id="rId20" w:history="1">
        <w:r w:rsidR="000C15BD" w:rsidRPr="007816F4">
          <w:rPr>
            <w:rStyle w:val="a5"/>
            <w:rFonts w:ascii="Times New Roman" w:hAnsi="Times New Roman"/>
            <w:color w:val="auto"/>
          </w:rPr>
          <w:t>электронной подписью</w:t>
        </w:r>
      </w:hyperlink>
      <w:r w:rsidR="000C15BD" w:rsidRPr="007816F4">
        <w:rPr>
          <w:rFonts w:ascii="Times New Roman" w:hAnsi="Times New Roman" w:cs="Times New Roman"/>
        </w:rPr>
        <w:t xml:space="preserve"> уполномоченного должностного лица органа муниципального земельного контроля, или в случае невозможности направления в форме </w:t>
      </w:r>
      <w:r w:rsidR="000C15BD" w:rsidRPr="007816F4">
        <w:rPr>
          <w:rFonts w:ascii="Times New Roman" w:hAnsi="Times New Roman" w:cs="Times New Roman"/>
        </w:rPr>
        <w:lastRenderedPageBreak/>
        <w:t>электронного документа - на бумажном носителе.</w:t>
      </w:r>
      <w:r w:rsidRPr="007816F4">
        <w:rPr>
          <w:rFonts w:ascii="Times New Roman" w:hAnsi="Times New Roman" w:cs="Times New Roman"/>
        </w:rPr>
        <w:t xml:space="preserve"> 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3.6.8. Один экземпляр акта вручается лицу, в отношении которого проводилась проверка, под расписку с отметкой в экземпляре </w:t>
      </w:r>
      <w:proofErr w:type="gramStart"/>
      <w:r w:rsidRPr="007816F4">
        <w:rPr>
          <w:rFonts w:ascii="Times New Roman" w:hAnsi="Times New Roman" w:cs="Times New Roman"/>
        </w:rPr>
        <w:t>акта, остающегося в администрации поселения или направляется</w:t>
      </w:r>
      <w:proofErr w:type="gramEnd"/>
      <w:r w:rsidRPr="007816F4">
        <w:rPr>
          <w:rFonts w:ascii="Times New Roman" w:hAnsi="Times New Roman" w:cs="Times New Roman"/>
        </w:rPr>
        <w:t xml:space="preserve"> посредством почтовой связи с уведомлением о вручении, которое приобщается вместе с экземпляром акта к материалам проверки, о чем в акте делается соответствующая отметка.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3.6.9. </w:t>
      </w:r>
      <w:proofErr w:type="gramStart"/>
      <w:r w:rsidRPr="007816F4">
        <w:rPr>
          <w:rFonts w:ascii="Times New Roman" w:hAnsi="Times New Roman" w:cs="Times New Roman"/>
        </w:rPr>
        <w:t>В журнале проверок юридического лица или индивидуального предпринимателя должностное лицо, уполномоченное на проведение проверки,  делает запись о проведенной проверке, содержащую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указывает свои фамилию, имя, отчество и должность, ставит свою подпись.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3.6.10. </w:t>
      </w:r>
      <w:proofErr w:type="gramStart"/>
      <w:r w:rsidRPr="007816F4">
        <w:rPr>
          <w:rFonts w:ascii="Times New Roman" w:hAnsi="Times New Roman" w:cs="Times New Roman"/>
        </w:rPr>
        <w:t xml:space="preserve">Лицу, в отношении которого проводилась проверка, одновременно с актом вручается уведомление о передаче материалов проверки в ТО </w:t>
      </w:r>
      <w:proofErr w:type="spellStart"/>
      <w:r w:rsidRPr="007816F4">
        <w:rPr>
          <w:rFonts w:ascii="Times New Roman" w:hAnsi="Times New Roman" w:cs="Times New Roman"/>
        </w:rPr>
        <w:t>Росреестра</w:t>
      </w:r>
      <w:proofErr w:type="spellEnd"/>
      <w:r w:rsidRPr="007816F4">
        <w:rPr>
          <w:rFonts w:ascii="Times New Roman" w:hAnsi="Times New Roman" w:cs="Times New Roman"/>
        </w:rPr>
        <w:t xml:space="preserve">  с указанием даты и времени явки проверяемого лица в ТО </w:t>
      </w:r>
      <w:proofErr w:type="spellStart"/>
      <w:r w:rsidRPr="007816F4">
        <w:rPr>
          <w:rFonts w:ascii="Times New Roman" w:hAnsi="Times New Roman" w:cs="Times New Roman"/>
        </w:rPr>
        <w:t>Росреестра</w:t>
      </w:r>
      <w:proofErr w:type="spellEnd"/>
      <w:r w:rsidRPr="007816F4">
        <w:rPr>
          <w:rFonts w:ascii="Times New Roman" w:hAnsi="Times New Roman" w:cs="Times New Roman"/>
        </w:rPr>
        <w:t xml:space="preserve"> для рассмотрения материалов (в случае выявления признаков административного нарушения) либо предписание об устранении нарушения (в случае выявления нарушения или несоблюдения требований, установленных муниципальными правовыми актами).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3.6.11. Все акты и предписания по результатам муниципального земельного контроля регистрируются в книге учета проверок по муниципальному земельному контролю (далее - Книга учета).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Книга учета ведется в электронном виде и бумажном носителе по утвержденной форме</w:t>
      </w:r>
      <w:proofErr w:type="gramStart"/>
      <w:r w:rsidRPr="007816F4">
        <w:rPr>
          <w:rFonts w:ascii="Times New Roman" w:hAnsi="Times New Roman" w:cs="Times New Roman"/>
        </w:rPr>
        <w:t xml:space="preserve"> </w:t>
      </w:r>
      <w:r w:rsidR="00B55BEE" w:rsidRPr="007816F4">
        <w:rPr>
          <w:rFonts w:ascii="Times New Roman" w:hAnsi="Times New Roman" w:cs="Times New Roman"/>
        </w:rPr>
        <w:t>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Должностное лицо, осуществляющее проверку, вносит сведения о проведенной проверке в электронный вариант Книги учета после проведения проверки.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3.7. Выдача предписаний об устранении нарушений земельного законодательства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В случае выявления при проведении проверки нарушений юридическим лицом, индивидуальным предпринимателем или гражданином требований, установленных муниципальными правовыми актами, должностное лицо, уполномоченное на проведение проверки, обязано: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1) выдать предписание юридическому лицу, индивидуальному предпринимателю или гражданину об устранении выявленных нарушений с указанием сроков их устранения;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2) принять меры по </w:t>
      </w:r>
      <w:proofErr w:type="gramStart"/>
      <w:r w:rsidRPr="007816F4">
        <w:rPr>
          <w:rFonts w:ascii="Times New Roman" w:hAnsi="Times New Roman" w:cs="Times New Roman"/>
        </w:rPr>
        <w:t>контролю за</w:t>
      </w:r>
      <w:proofErr w:type="gramEnd"/>
      <w:r w:rsidRPr="007816F4">
        <w:rPr>
          <w:rFonts w:ascii="Times New Roman" w:hAnsi="Times New Roman" w:cs="Times New Roman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3.8. Передача материалов в</w:t>
      </w:r>
      <w:proofErr w:type="gramStart"/>
      <w:r w:rsidRPr="007816F4">
        <w:rPr>
          <w:rFonts w:ascii="Times New Roman" w:hAnsi="Times New Roman" w:cs="Times New Roman"/>
        </w:rPr>
        <w:t xml:space="preserve"> Т</w:t>
      </w:r>
      <w:proofErr w:type="gramEnd"/>
      <w:r w:rsidRPr="007816F4">
        <w:rPr>
          <w:rFonts w:ascii="Times New Roman" w:hAnsi="Times New Roman" w:cs="Times New Roman"/>
        </w:rPr>
        <w:t xml:space="preserve">о </w:t>
      </w:r>
      <w:proofErr w:type="spellStart"/>
      <w:r w:rsidRPr="007816F4">
        <w:rPr>
          <w:rFonts w:ascii="Times New Roman" w:hAnsi="Times New Roman" w:cs="Times New Roman"/>
        </w:rPr>
        <w:t>Росреестра</w:t>
      </w:r>
      <w:proofErr w:type="spellEnd"/>
      <w:r w:rsidRPr="007816F4">
        <w:rPr>
          <w:rFonts w:ascii="Times New Roman" w:hAnsi="Times New Roman" w:cs="Times New Roman"/>
        </w:rPr>
        <w:t xml:space="preserve"> при выявлении нарушений требований земельного законодательства, соответствующих признакам административного правонарушения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Заверенные копии материалов проверок по муниципальному земельному контролю направляются в ТО </w:t>
      </w:r>
      <w:proofErr w:type="spellStart"/>
      <w:r w:rsidRPr="007816F4">
        <w:rPr>
          <w:rFonts w:ascii="Times New Roman" w:hAnsi="Times New Roman" w:cs="Times New Roman"/>
        </w:rPr>
        <w:t>Росреестра</w:t>
      </w:r>
      <w:proofErr w:type="spellEnd"/>
      <w:r w:rsidRPr="007816F4">
        <w:rPr>
          <w:rFonts w:ascii="Times New Roman" w:hAnsi="Times New Roman" w:cs="Times New Roman"/>
        </w:rPr>
        <w:t xml:space="preserve"> в недельный срок после составления акта проверки инспектором, осуществляющим проверку, при выявлении в ходе мероприятий по муниципальному земельному контролю признаков административных правонарушений, за которые предусмотрена административная ответственность следующими статьями Кодекса об административных правонарушениях: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статьей 7.1 </w:t>
      </w:r>
      <w:proofErr w:type="spellStart"/>
      <w:r w:rsidRPr="007816F4">
        <w:rPr>
          <w:rFonts w:ascii="Times New Roman" w:hAnsi="Times New Roman" w:cs="Times New Roman"/>
        </w:rPr>
        <w:t>КоАП</w:t>
      </w:r>
      <w:proofErr w:type="spellEnd"/>
      <w:r w:rsidRPr="007816F4">
        <w:rPr>
          <w:rFonts w:ascii="Times New Roman" w:hAnsi="Times New Roman" w:cs="Times New Roman"/>
        </w:rPr>
        <w:t xml:space="preserve"> (самовольное занятие земельного участка или использование </w:t>
      </w:r>
      <w:r w:rsidRPr="007816F4">
        <w:rPr>
          <w:rFonts w:ascii="Times New Roman" w:hAnsi="Times New Roman" w:cs="Times New Roman"/>
        </w:rPr>
        <w:lastRenderedPageBreak/>
        <w:t>земельного участка без оформленных в установленном порядке правоустанавливающих документов на землю, а в случае необходимости - без документов, разрешающих осуществление хозяйственной деятельности);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частью 1 статьи 7.2 </w:t>
      </w:r>
      <w:proofErr w:type="spellStart"/>
      <w:r w:rsidRPr="007816F4">
        <w:rPr>
          <w:rFonts w:ascii="Times New Roman" w:hAnsi="Times New Roman" w:cs="Times New Roman"/>
        </w:rPr>
        <w:t>КоАП</w:t>
      </w:r>
      <w:proofErr w:type="spellEnd"/>
      <w:r w:rsidRPr="007816F4">
        <w:rPr>
          <w:rFonts w:ascii="Times New Roman" w:hAnsi="Times New Roman" w:cs="Times New Roman"/>
        </w:rPr>
        <w:t xml:space="preserve"> (уничтожение межевых знаков границ земельных участков);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статьей 7.10 </w:t>
      </w:r>
      <w:proofErr w:type="spellStart"/>
      <w:r w:rsidRPr="007816F4">
        <w:rPr>
          <w:rFonts w:ascii="Times New Roman" w:hAnsi="Times New Roman" w:cs="Times New Roman"/>
        </w:rPr>
        <w:t>КоАП</w:t>
      </w:r>
      <w:proofErr w:type="spellEnd"/>
      <w:r w:rsidRPr="007816F4">
        <w:rPr>
          <w:rFonts w:ascii="Times New Roman" w:hAnsi="Times New Roman" w:cs="Times New Roman"/>
        </w:rPr>
        <w:t xml:space="preserve"> (самовольная переуступка права пользования землей, а равно самовольный обмен земельного участка);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статьей 8.5 </w:t>
      </w:r>
      <w:proofErr w:type="spellStart"/>
      <w:r w:rsidRPr="007816F4">
        <w:rPr>
          <w:rFonts w:ascii="Times New Roman" w:hAnsi="Times New Roman" w:cs="Times New Roman"/>
        </w:rPr>
        <w:t>КоАП</w:t>
      </w:r>
      <w:proofErr w:type="spellEnd"/>
      <w:r w:rsidRPr="007816F4">
        <w:rPr>
          <w:rFonts w:ascii="Times New Roman" w:hAnsi="Times New Roman" w:cs="Times New Roman"/>
        </w:rPr>
        <w:t xml:space="preserve"> (искажения сведений о состоянии земель лицами, обязанными сообщать такую информацию);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статьей 8.6 </w:t>
      </w:r>
      <w:proofErr w:type="spellStart"/>
      <w:r w:rsidRPr="007816F4">
        <w:rPr>
          <w:rFonts w:ascii="Times New Roman" w:hAnsi="Times New Roman" w:cs="Times New Roman"/>
        </w:rPr>
        <w:t>КоАП</w:t>
      </w:r>
      <w:proofErr w:type="spellEnd"/>
      <w:r w:rsidRPr="007816F4">
        <w:rPr>
          <w:rFonts w:ascii="Times New Roman" w:hAnsi="Times New Roman" w:cs="Times New Roman"/>
        </w:rPr>
        <w:t xml:space="preserve"> (самовольное снятие или перемещение плодородного слоя почвы, 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Pr="007816F4">
        <w:rPr>
          <w:rFonts w:ascii="Times New Roman" w:hAnsi="Times New Roman" w:cs="Times New Roman"/>
        </w:rPr>
        <w:t>агрохимикатами</w:t>
      </w:r>
      <w:proofErr w:type="spellEnd"/>
      <w:r w:rsidRPr="007816F4">
        <w:rPr>
          <w:rFonts w:ascii="Times New Roman" w:hAnsi="Times New Roman" w:cs="Times New Roman"/>
        </w:rPr>
        <w:t xml:space="preserve"> или иными опасными для здоровья людей и окружающей среды веществами и отходами производства и потребления);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статьей 8.7 </w:t>
      </w:r>
      <w:proofErr w:type="spellStart"/>
      <w:r w:rsidRPr="007816F4">
        <w:rPr>
          <w:rFonts w:ascii="Times New Roman" w:hAnsi="Times New Roman" w:cs="Times New Roman"/>
        </w:rPr>
        <w:t>КоАП</w:t>
      </w:r>
      <w:proofErr w:type="spellEnd"/>
      <w:r w:rsidRPr="007816F4">
        <w:rPr>
          <w:rFonts w:ascii="Times New Roman" w:hAnsi="Times New Roman" w:cs="Times New Roman"/>
        </w:rPr>
        <w:t xml:space="preserve"> (невыполнение или несвоевременное выполнение обязанностей по приведению земель в состояние, пригодное для использования по целевому назначению или по их рекультивации после завершения разработки месторождений полезных ископаемых, включая общераспространенные полезные ископаемые, строительных, мелиоративных, лесозаготовительных, изыскательских и иных работ, в том числе осуществляемых для внутрихозяйственных или собственных надобностей);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 xml:space="preserve">- статьей 8.8 </w:t>
      </w:r>
      <w:proofErr w:type="spellStart"/>
      <w:r w:rsidRPr="007816F4">
        <w:rPr>
          <w:rFonts w:ascii="Times New Roman" w:hAnsi="Times New Roman" w:cs="Times New Roman"/>
        </w:rPr>
        <w:t>КоАП</w:t>
      </w:r>
      <w:proofErr w:type="spellEnd"/>
      <w:r w:rsidRPr="007816F4">
        <w:rPr>
          <w:rFonts w:ascii="Times New Roman" w:hAnsi="Times New Roman" w:cs="Times New Roman"/>
        </w:rPr>
        <w:t xml:space="preserve"> (использование земель не по целевому назначению, неиспользование земельного участка, предназначенного для сельскохозяйственного производства либо жилищного или иного строительства, в указанных целях в течение срока, установленного федеральным законом, а равно невыполнение установленных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земель).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3.9. Контроль за устранением нарушений требований земельного законодательства </w:t>
      </w:r>
      <w:proofErr w:type="gramStart"/>
      <w:r w:rsidRPr="007816F4">
        <w:rPr>
          <w:rFonts w:ascii="Times New Roman" w:hAnsi="Times New Roman" w:cs="Times New Roman"/>
        </w:rPr>
        <w:t>и(</w:t>
      </w:r>
      <w:proofErr w:type="gramEnd"/>
      <w:r w:rsidRPr="007816F4">
        <w:rPr>
          <w:rFonts w:ascii="Times New Roman" w:hAnsi="Times New Roman" w:cs="Times New Roman"/>
        </w:rPr>
        <w:t>или) требований, установленных муниципальными правовыми актами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3.9.1. В течение четырнадцати рабочих дней с момента </w:t>
      </w:r>
      <w:proofErr w:type="gramStart"/>
      <w:r w:rsidRPr="007816F4">
        <w:rPr>
          <w:rFonts w:ascii="Times New Roman" w:hAnsi="Times New Roman" w:cs="Times New Roman"/>
        </w:rPr>
        <w:t>истечения срока устранения нарушения требований земельного законодательства</w:t>
      </w:r>
      <w:proofErr w:type="gramEnd"/>
      <w:r w:rsidRPr="007816F4">
        <w:rPr>
          <w:rFonts w:ascii="Times New Roman" w:hAnsi="Times New Roman" w:cs="Times New Roman"/>
        </w:rPr>
        <w:t xml:space="preserve"> или требований, установленных муниципальными правовыми актами, определенного предписанием об устранении нарушения, проводится проверка устранения ранее выявленного нарушения на основании распоряжения о проведении проверки выполнения (невыполнения) предписания. </w:t>
      </w:r>
      <w:proofErr w:type="gramStart"/>
      <w:r w:rsidRPr="007816F4">
        <w:rPr>
          <w:rFonts w:ascii="Times New Roman" w:hAnsi="Times New Roman" w:cs="Times New Roman"/>
        </w:rPr>
        <w:t>Контроль за</w:t>
      </w:r>
      <w:proofErr w:type="gramEnd"/>
      <w:r w:rsidRPr="007816F4">
        <w:rPr>
          <w:rFonts w:ascii="Times New Roman" w:hAnsi="Times New Roman" w:cs="Times New Roman"/>
        </w:rPr>
        <w:t xml:space="preserve"> соблюдением сроков проведения проверки выполнения (невыполнения) предписания, а также подготовку распоряжения о проведении проверки осуществляет Уполномоченный орган, проводивший проверку, по результатам которой выдано предписание.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3.9.</w:t>
      </w:r>
      <w:r w:rsidR="00282EA2" w:rsidRPr="007816F4">
        <w:rPr>
          <w:rFonts w:ascii="Times New Roman" w:hAnsi="Times New Roman" w:cs="Times New Roman"/>
        </w:rPr>
        <w:t>2</w:t>
      </w:r>
      <w:r w:rsidRPr="007816F4">
        <w:rPr>
          <w:rFonts w:ascii="Times New Roman" w:hAnsi="Times New Roman" w:cs="Times New Roman"/>
        </w:rPr>
        <w:t>. При устранении допущенного нарушения должностным лицом составляется акт проверки с приложением документов, подтверждающих устранение нарушения земельного законодательства или требований, установленных муниципальными правовыми актами.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3.9.</w:t>
      </w:r>
      <w:r w:rsidR="00282EA2" w:rsidRPr="007816F4">
        <w:rPr>
          <w:rFonts w:ascii="Times New Roman" w:hAnsi="Times New Roman" w:cs="Times New Roman"/>
        </w:rPr>
        <w:t>3</w:t>
      </w:r>
      <w:r w:rsidRPr="007816F4">
        <w:rPr>
          <w:rFonts w:ascii="Times New Roman" w:hAnsi="Times New Roman" w:cs="Times New Roman"/>
        </w:rPr>
        <w:t>. При не</w:t>
      </w:r>
      <w:r w:rsidR="00282EA2" w:rsidRPr="007816F4">
        <w:rPr>
          <w:rFonts w:ascii="Times New Roman" w:hAnsi="Times New Roman" w:cs="Times New Roman"/>
        </w:rPr>
        <w:t xml:space="preserve"> </w:t>
      </w:r>
      <w:r w:rsidRPr="007816F4">
        <w:rPr>
          <w:rFonts w:ascii="Times New Roman" w:hAnsi="Times New Roman" w:cs="Times New Roman"/>
        </w:rPr>
        <w:t xml:space="preserve">устранении нарушения требований земельного </w:t>
      </w:r>
      <w:proofErr w:type="gramStart"/>
      <w:r w:rsidRPr="007816F4">
        <w:rPr>
          <w:rFonts w:ascii="Times New Roman" w:hAnsi="Times New Roman" w:cs="Times New Roman"/>
        </w:rPr>
        <w:t>законодательства</w:t>
      </w:r>
      <w:proofErr w:type="gramEnd"/>
      <w:r w:rsidRPr="007816F4">
        <w:rPr>
          <w:rFonts w:ascii="Times New Roman" w:hAnsi="Times New Roman" w:cs="Times New Roman"/>
        </w:rPr>
        <w:t xml:space="preserve"> заверенные копии материалов контрольной проверки направляются в ТО </w:t>
      </w:r>
      <w:proofErr w:type="spellStart"/>
      <w:r w:rsidRPr="007816F4">
        <w:rPr>
          <w:rFonts w:ascii="Times New Roman" w:hAnsi="Times New Roman" w:cs="Times New Roman"/>
        </w:rPr>
        <w:t>Росреестра</w:t>
      </w:r>
      <w:proofErr w:type="spellEnd"/>
      <w:r w:rsidRPr="007816F4">
        <w:rPr>
          <w:rFonts w:ascii="Times New Roman" w:hAnsi="Times New Roman" w:cs="Times New Roman"/>
        </w:rPr>
        <w:t xml:space="preserve">  для рассмотрения в установленном порядке.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4. Порядок и формы </w:t>
      </w:r>
      <w:proofErr w:type="gramStart"/>
      <w:r w:rsidRPr="007816F4">
        <w:rPr>
          <w:rFonts w:ascii="Times New Roman" w:hAnsi="Times New Roman" w:cs="Times New Roman"/>
        </w:rPr>
        <w:t>контроля за</w:t>
      </w:r>
      <w:proofErr w:type="gramEnd"/>
      <w:r w:rsidRPr="007816F4">
        <w:rPr>
          <w:rFonts w:ascii="Times New Roman" w:hAnsi="Times New Roman" w:cs="Times New Roman"/>
        </w:rPr>
        <w:t xml:space="preserve"> исполнением муниципальной функции по муниципальному земельному контролю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4.1. </w:t>
      </w:r>
      <w:proofErr w:type="gramStart"/>
      <w:r w:rsidRPr="007816F4">
        <w:rPr>
          <w:rFonts w:ascii="Times New Roman" w:hAnsi="Times New Roman" w:cs="Times New Roman"/>
        </w:rPr>
        <w:t>Контроль за</w:t>
      </w:r>
      <w:proofErr w:type="gramEnd"/>
      <w:r w:rsidRPr="007816F4">
        <w:rPr>
          <w:rFonts w:ascii="Times New Roman" w:hAnsi="Times New Roman" w:cs="Times New Roman"/>
        </w:rPr>
        <w:t xml:space="preserve"> исполнением муниципальной функции по муниципальному земельному контролю осуществляет глава администрации </w:t>
      </w:r>
      <w:r w:rsidR="006C730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 путем: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- утверждения квартальных планов проведения проверок в отношении физических лиц и годовых планов проведения проверок в отношении юридических лиц и индивидуальных </w:t>
      </w:r>
      <w:r w:rsidRPr="007816F4">
        <w:rPr>
          <w:rFonts w:ascii="Times New Roman" w:hAnsi="Times New Roman" w:cs="Times New Roman"/>
        </w:rPr>
        <w:lastRenderedPageBreak/>
        <w:t>предпринимателей;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утверждения ежегодных отчетов о проведении проверок при осуществлении муниципального земельного контроля;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- рассмотрения заявлений об обжаловании действий (бездействия) должностных лиц, осуществляющих муниципальный земельный контроль.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4.2. </w:t>
      </w:r>
      <w:proofErr w:type="gramStart"/>
      <w:r w:rsidRPr="007816F4">
        <w:rPr>
          <w:rFonts w:ascii="Times New Roman" w:hAnsi="Times New Roman" w:cs="Times New Roman"/>
        </w:rPr>
        <w:t>Контроль за</w:t>
      </w:r>
      <w:proofErr w:type="gramEnd"/>
      <w:r w:rsidRPr="007816F4">
        <w:rPr>
          <w:rFonts w:ascii="Times New Roman" w:hAnsi="Times New Roman" w:cs="Times New Roman"/>
        </w:rPr>
        <w:t xml:space="preserve"> исполнением муниципальной функции по муниципальному земельному контролю осуществляют органы прокуратуры, в том числе при проведении проверок юридических лиц и индивидуальных предпринимателей в части составления планов проверок, согласования проведения выездной внеплановой проверки.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5. Порядок обжалования действий (бездействия) и решений, осуществляемых (принятых) в ходе осуществления муниципального земельного контроля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5.1. </w:t>
      </w:r>
      <w:proofErr w:type="gramStart"/>
      <w:r w:rsidRPr="007816F4">
        <w:rPr>
          <w:rFonts w:ascii="Times New Roman" w:hAnsi="Times New Roman" w:cs="Times New Roman"/>
        </w:rPr>
        <w:t>Руководитель, иное должностное лицо юридического лица, индивидуальный предприниматель, физическое лицо либо их уполномоченные представители (далее - проверяемое лицо), а также лица, заинтересованные в устранении нарушений требований муниципальных правовых актов (далее вместе - заявители), при проведении проверки по осуществлению муниципального земельного контроля имеют право на обжалование действий (бездействия) Уполномоченного органа в досудебном (административном) и судебном порядке.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5.2. Основанием для обжалования являются действия (бездействия) Уполномоченного органа, повлекшие за собой нарушение прав и законных интересов проверяемых лиц, а также лиц, заинтересованных в устранении нарушений требований муниципальных правовых актов.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5.3. В досудебном порядке заявитель вправе обжаловать действие (бездействие) Уполномоченного органа в письменной форме главе администрации </w:t>
      </w:r>
      <w:r w:rsidR="006C7308" w:rsidRPr="007816F4">
        <w:rPr>
          <w:rFonts w:ascii="Times New Roman" w:hAnsi="Times New Roman" w:cs="Times New Roman"/>
        </w:rPr>
        <w:t>Затеихинского</w:t>
      </w:r>
      <w:r w:rsidRPr="007816F4">
        <w:rPr>
          <w:rFonts w:ascii="Times New Roman" w:hAnsi="Times New Roman" w:cs="Times New Roman"/>
        </w:rPr>
        <w:t xml:space="preserve"> сельского поселения.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Заявитель вправе обратиться с претензией непосредственно в Уполномоченный орган, допустивший, по мнению заявителя, нарушение административного регламента, совершивший действия (бездействия) или принявший решение, предположительно нарушающее права и законные интересы заявителя.</w:t>
      </w:r>
    </w:p>
    <w:p w:rsidR="000C15BD" w:rsidRPr="007816F4" w:rsidRDefault="000C15BD" w:rsidP="000C15BD">
      <w:pPr>
        <w:spacing w:before="100"/>
        <w:ind w:firstLine="426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5.4.  1) В случае, если в письменном обращении не </w:t>
      </w:r>
      <w:proofErr w:type="gramStart"/>
      <w:r w:rsidRPr="007816F4">
        <w:rPr>
          <w:rFonts w:ascii="Times New Roman" w:hAnsi="Times New Roman" w:cs="Times New Roman"/>
        </w:rPr>
        <w:t>указаны</w:t>
      </w:r>
      <w:proofErr w:type="gramEnd"/>
      <w:r w:rsidRPr="007816F4">
        <w:rPr>
          <w:rFonts w:ascii="Times New Roman" w:hAnsi="Times New Roman" w:cs="Times New Roman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C15BD" w:rsidRPr="007816F4" w:rsidRDefault="000C15BD" w:rsidP="000C15BD">
      <w:pPr>
        <w:spacing w:before="100"/>
        <w:ind w:firstLine="426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2)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  <w:color w:val="FF0000"/>
        </w:rPr>
        <w:t xml:space="preserve">       </w:t>
      </w:r>
      <w:r w:rsidRPr="007816F4">
        <w:rPr>
          <w:rFonts w:ascii="Times New Roman" w:hAnsi="Times New Roman" w:cs="Times New Roman"/>
        </w:rPr>
        <w:t>3) Орган местного самоуправления</w:t>
      </w:r>
      <w:r w:rsidRPr="007816F4">
        <w:rPr>
          <w:rFonts w:ascii="Times New Roman" w:hAnsi="Times New Roman" w:cs="Times New Roman"/>
          <w:color w:val="FF0000"/>
        </w:rPr>
        <w:t xml:space="preserve">  </w:t>
      </w:r>
      <w:r w:rsidRPr="007816F4">
        <w:rPr>
          <w:rFonts w:ascii="Times New Roman" w:hAnsi="Times New Roman" w:cs="Times New Roman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C15BD" w:rsidRPr="007816F4" w:rsidRDefault="000C15BD" w:rsidP="000C15BD">
      <w:pPr>
        <w:spacing w:before="100"/>
        <w:ind w:firstLine="426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4) В случае, если текст письменного обращения не поддается прочтению, ответ на обращение не </w:t>
      </w:r>
      <w:proofErr w:type="gramStart"/>
      <w:r w:rsidRPr="007816F4">
        <w:rPr>
          <w:rFonts w:ascii="Times New Roman" w:hAnsi="Times New Roman" w:cs="Times New Roman"/>
        </w:rPr>
        <w:t>дается</w:t>
      </w:r>
      <w:proofErr w:type="gramEnd"/>
      <w:r w:rsidRPr="007816F4">
        <w:rPr>
          <w:rFonts w:ascii="Times New Roman" w:hAnsi="Times New Roman" w:cs="Times New Roman"/>
        </w:rPr>
        <w:t xml:space="preserve"> и оно не подлежит направлению на рассмотрение </w:t>
      </w:r>
      <w:r w:rsidRPr="007816F4">
        <w:rPr>
          <w:rFonts w:ascii="Times New Roman" w:hAnsi="Times New Roman" w:cs="Times New Roman"/>
          <w:color w:val="FF0000"/>
        </w:rPr>
        <w:t xml:space="preserve"> </w:t>
      </w:r>
      <w:r w:rsidRPr="007816F4">
        <w:rPr>
          <w:rFonts w:ascii="Times New Roman" w:hAnsi="Times New Roman" w:cs="Times New Roman"/>
        </w:rPr>
        <w:t>в орган местного самоуправления  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C15BD" w:rsidRPr="007816F4" w:rsidRDefault="000C15BD" w:rsidP="000C15BD">
      <w:pPr>
        <w:spacing w:before="100"/>
        <w:ind w:firstLine="426"/>
        <w:jc w:val="both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lastRenderedPageBreak/>
        <w:t>5) 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</w:t>
      </w:r>
      <w:r w:rsidRPr="007816F4">
        <w:rPr>
          <w:rFonts w:ascii="Times New Roman" w:hAnsi="Times New Roman" w:cs="Times New Roman"/>
          <w:color w:val="FF0000"/>
        </w:rPr>
        <w:t xml:space="preserve"> </w:t>
      </w:r>
      <w:r w:rsidRPr="007816F4">
        <w:rPr>
          <w:rFonts w:ascii="Times New Roman" w:hAnsi="Times New Roman" w:cs="Times New Roman"/>
        </w:rPr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</w:t>
      </w:r>
      <w:proofErr w:type="gramEnd"/>
      <w:r w:rsidRPr="007816F4">
        <w:rPr>
          <w:rFonts w:ascii="Times New Roman" w:hAnsi="Times New Roman" w:cs="Times New Roman"/>
        </w:rPr>
        <w:t xml:space="preserve"> и ранее направляемые обращения направлялись в один и тот же  орган местного самоуправления.</w:t>
      </w:r>
      <w:r w:rsidRPr="007816F4">
        <w:rPr>
          <w:rFonts w:ascii="Times New Roman" w:hAnsi="Times New Roman" w:cs="Times New Roman"/>
          <w:color w:val="FF0000"/>
        </w:rPr>
        <w:t xml:space="preserve"> </w:t>
      </w:r>
      <w:r w:rsidRPr="007816F4">
        <w:rPr>
          <w:rFonts w:ascii="Times New Roman" w:hAnsi="Times New Roman" w:cs="Times New Roman"/>
        </w:rPr>
        <w:t>О данном решении уведомляется гражданин, направивший обращение.</w:t>
      </w:r>
    </w:p>
    <w:p w:rsidR="000C15BD" w:rsidRPr="007816F4" w:rsidRDefault="000C15BD" w:rsidP="000C15BD">
      <w:pPr>
        <w:spacing w:before="100"/>
        <w:ind w:firstLine="426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6) 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C15BD" w:rsidRPr="007816F4" w:rsidRDefault="000C15BD" w:rsidP="000C15BD">
      <w:pPr>
        <w:spacing w:before="100"/>
        <w:ind w:firstLine="426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7) 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 орган местного самоуправления».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5.5. Заявления принимаются главой администрации </w:t>
      </w:r>
      <w:r w:rsidRPr="007816F4">
        <w:rPr>
          <w:rFonts w:ascii="Times New Roman" w:hAnsi="Times New Roman" w:cs="Times New Roman"/>
          <w:color w:val="FF0000"/>
        </w:rPr>
        <w:t xml:space="preserve"> </w:t>
      </w:r>
      <w:r w:rsidRPr="007816F4">
        <w:rPr>
          <w:rFonts w:ascii="Times New Roman" w:hAnsi="Times New Roman" w:cs="Times New Roman"/>
        </w:rPr>
        <w:t xml:space="preserve"> в рабочие дни</w:t>
      </w:r>
      <w:r w:rsidR="006C7308" w:rsidRPr="007816F4">
        <w:rPr>
          <w:rFonts w:ascii="Times New Roman" w:hAnsi="Times New Roman" w:cs="Times New Roman"/>
        </w:rPr>
        <w:t xml:space="preserve"> с 8.00 до 12.00 и с 14.00 до 16</w:t>
      </w:r>
      <w:r w:rsidRPr="007816F4">
        <w:rPr>
          <w:rFonts w:ascii="Times New Roman" w:hAnsi="Times New Roman" w:cs="Times New Roman"/>
        </w:rPr>
        <w:t>.00.»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5.6. </w:t>
      </w:r>
      <w:proofErr w:type="gramStart"/>
      <w:r w:rsidRPr="007816F4">
        <w:rPr>
          <w:rFonts w:ascii="Times New Roman" w:hAnsi="Times New Roman" w:cs="Times New Roman"/>
        </w:rPr>
        <w:t xml:space="preserve">Администрация </w:t>
      </w:r>
      <w:r w:rsidR="004464E8" w:rsidRPr="007816F4">
        <w:rPr>
          <w:rFonts w:ascii="Times New Roman" w:hAnsi="Times New Roman" w:cs="Times New Roman"/>
        </w:rPr>
        <w:t xml:space="preserve">Затеихинского </w:t>
      </w:r>
      <w:r w:rsidRPr="007816F4">
        <w:rPr>
          <w:rFonts w:ascii="Times New Roman" w:hAnsi="Times New Roman" w:cs="Times New Roman"/>
        </w:rPr>
        <w:t xml:space="preserve"> сельского поселения участвует в урегулировании споров, возникающих между заявителями и иными организациями, в отношении которых осуществляется муниципальный земельный контроль, на основании заявления любой из сторон спора в случае, если предмет спора соответствует требованиям действующего земельного законодательства и требованиям муниципальных правовых актов (для физических лиц) или требованиям муниципальных правовых актов (для юридических лиц и индивидуальных предпринимателей).</w:t>
      </w:r>
      <w:proofErr w:type="gramEnd"/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5.7. Заявление рассматривается в срок 30 календарных дней </w:t>
      </w:r>
      <w:proofErr w:type="gramStart"/>
      <w:r w:rsidRPr="007816F4">
        <w:rPr>
          <w:rFonts w:ascii="Times New Roman" w:hAnsi="Times New Roman" w:cs="Times New Roman"/>
        </w:rPr>
        <w:t>с даты поступления</w:t>
      </w:r>
      <w:proofErr w:type="gramEnd"/>
      <w:r w:rsidRPr="007816F4">
        <w:rPr>
          <w:rFonts w:ascii="Times New Roman" w:hAnsi="Times New Roman" w:cs="Times New Roman"/>
        </w:rPr>
        <w:t>, по результатам рассмотрения составляется соответствующий акт и направляется мотивированный ответ заявителю.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Повторное заявление рассматривается только в случае, если в отношении первого заявления было принято решение об оставлении без рассмотрения или приостановлении рассмотрения по основаниям, указанным в п. 5.6, в противном случае повторное заявление не рассматривается. 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Срок рассмотрения повторного заявления составляет 30 календарных дней.</w:t>
      </w:r>
    </w:p>
    <w:p w:rsidR="000C15BD" w:rsidRPr="007816F4" w:rsidRDefault="000C15BD" w:rsidP="000C15BD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5.8. Должностные лица несут дисциплинарную ответственность за необоснованный отказ от рассмотрения заявления или отказ от его удовлетворения в случае, если решение следующих инстанций подтверждает правоту заявителя. </w:t>
      </w:r>
    </w:p>
    <w:p w:rsidR="009D6F39" w:rsidRPr="007816F4" w:rsidRDefault="000C15BD" w:rsidP="009D6F39">
      <w:pPr>
        <w:spacing w:before="100"/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5.9. Заявитель вправе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9D6F39" w:rsidRPr="007816F4" w:rsidRDefault="009D6F39" w:rsidP="000C15BD">
      <w:pPr>
        <w:spacing w:before="100" w:after="100"/>
      </w:pPr>
    </w:p>
    <w:p w:rsidR="009D6F39" w:rsidRPr="007816F4" w:rsidRDefault="009D6F39" w:rsidP="000C15BD">
      <w:pPr>
        <w:spacing w:before="100" w:after="100"/>
      </w:pPr>
    </w:p>
    <w:p w:rsidR="006C7308" w:rsidRPr="007816F4" w:rsidRDefault="006C7308" w:rsidP="000C15BD">
      <w:pPr>
        <w:spacing w:before="100" w:after="100"/>
      </w:pPr>
    </w:p>
    <w:p w:rsidR="006C7308" w:rsidRPr="007816F4" w:rsidRDefault="006C7308" w:rsidP="000C15BD">
      <w:pPr>
        <w:spacing w:before="100" w:after="100"/>
      </w:pPr>
    </w:p>
    <w:p w:rsidR="008160D2" w:rsidRPr="007816F4" w:rsidRDefault="008160D2" w:rsidP="000C15BD">
      <w:pPr>
        <w:spacing w:before="100" w:after="100"/>
      </w:pPr>
    </w:p>
    <w:p w:rsidR="008160D2" w:rsidRPr="007816F4" w:rsidRDefault="008160D2" w:rsidP="000C15BD">
      <w:pPr>
        <w:spacing w:before="100" w:after="100"/>
      </w:pPr>
    </w:p>
    <w:p w:rsidR="00F80CE3" w:rsidRPr="007816F4" w:rsidRDefault="00F80CE3" w:rsidP="000C15BD">
      <w:pPr>
        <w:spacing w:before="100" w:after="100"/>
      </w:pPr>
    </w:p>
    <w:p w:rsidR="000C15BD" w:rsidRPr="007816F4" w:rsidRDefault="000C15BD" w:rsidP="000C15BD">
      <w:pPr>
        <w:spacing w:before="100" w:after="100"/>
        <w:jc w:val="right"/>
      </w:pPr>
      <w:r w:rsidRPr="007816F4">
        <w:t xml:space="preserve">Приложение 1 </w:t>
      </w:r>
      <w:r w:rsidRPr="007816F4">
        <w:br/>
        <w:t xml:space="preserve">к Административному регламенту </w:t>
      </w:r>
      <w:r w:rsidRPr="007816F4">
        <w:br/>
      </w:r>
    </w:p>
    <w:p w:rsidR="000C15BD" w:rsidRPr="007816F4" w:rsidRDefault="00EF32D7" w:rsidP="000C15BD">
      <w:pPr>
        <w:pStyle w:val="4"/>
        <w:spacing w:before="100" w:after="100"/>
        <w:jc w:val="center"/>
        <w:rPr>
          <w:b/>
          <w:bCs/>
        </w:rPr>
      </w:pPr>
      <w:r w:rsidRPr="007816F4">
        <w:rPr>
          <w:b/>
          <w:bCs/>
        </w:rPr>
        <w:t>Последовательность действий при исполнении муниципальной функции по осуществлению муниципального земельного контроля</w:t>
      </w:r>
    </w:p>
    <w:p w:rsidR="00EA3070" w:rsidRDefault="00EA3070" w:rsidP="00EA3070">
      <w:pPr>
        <w:pStyle w:val="4"/>
        <w:spacing w:before="100" w:after="100"/>
        <w:jc w:val="center"/>
        <w:rPr>
          <w:b/>
          <w:bCs/>
        </w:rPr>
      </w:pPr>
      <w:r>
        <w:rPr>
          <w:b/>
          <w:bCs/>
        </w:rPr>
        <w:t>Последовательность действий при исполнении муниципальной функции по осуществлению муниципального земельного контроля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 -------------------------------------------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¦принятие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решения   о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внеплановой</w:t>
      </w:r>
      <w:proofErr w:type="gramEnd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¦планирование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проверок   -   </w:t>
      </w:r>
      <w:proofErr w:type="spellStart"/>
      <w:r>
        <w:rPr>
          <w:rFonts w:ascii="Courier New CYR" w:hAnsi="Courier New CYR" w:cs="Courier New CYR"/>
          <w:sz w:val="20"/>
          <w:szCs w:val="20"/>
        </w:rPr>
        <w:t>составление¦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¦проверке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-    указание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главы¦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¦планов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проведения проверок:              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¦администрации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или    лица,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его¦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¦- для физических лиц - 1 раз  в  </w:t>
      </w:r>
      <w:proofErr w:type="spellStart"/>
      <w:r>
        <w:rPr>
          <w:rFonts w:ascii="Courier New CYR" w:hAnsi="Courier New CYR" w:cs="Courier New CYR"/>
          <w:sz w:val="20"/>
          <w:szCs w:val="20"/>
        </w:rPr>
        <w:t>квартал,¦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¦замещающего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,      о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проведении¦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¦размещение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утвержденного    плана 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на</w:t>
      </w:r>
      <w:proofErr w:type="gramEnd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¦внеплановой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проверки по </w:t>
      </w:r>
      <w:proofErr w:type="spellStart"/>
      <w:r>
        <w:rPr>
          <w:rFonts w:ascii="Courier New CYR" w:hAnsi="Courier New CYR" w:cs="Courier New CYR"/>
          <w:sz w:val="20"/>
          <w:szCs w:val="20"/>
        </w:rPr>
        <w:t>основаниям,¦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¦официальном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</w:t>
      </w:r>
      <w:proofErr w:type="gramStart"/>
      <w:r>
        <w:rPr>
          <w:rFonts w:ascii="Courier New CYR" w:hAnsi="Courier New CYR" w:cs="Courier New CYR"/>
          <w:sz w:val="20"/>
          <w:szCs w:val="20"/>
        </w:rPr>
        <w:t>сайте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в  сети  Интернет  </w:t>
      </w:r>
      <w:proofErr w:type="spellStart"/>
      <w:r>
        <w:rPr>
          <w:rFonts w:ascii="Courier New CYR" w:hAnsi="Courier New CYR" w:cs="Courier New CYR"/>
          <w:sz w:val="20"/>
          <w:szCs w:val="20"/>
        </w:rPr>
        <w:t>не¦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¦установленным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Федеральным  </w:t>
      </w:r>
      <w:hyperlink r:id="rId21" w:history="1">
        <w:proofErr w:type="spellStart"/>
        <w:r>
          <w:rPr>
            <w:rStyle w:val="a4"/>
            <w:rFonts w:ascii="Courier New CYR" w:hAnsi="Courier New CYR" w:cs="Courier New CYR"/>
            <w:sz w:val="20"/>
            <w:szCs w:val="20"/>
          </w:rPr>
          <w:t>законом</w:t>
        </w:r>
      </w:hyperlink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gramStart"/>
      <w:r>
        <w:rPr>
          <w:rFonts w:ascii="Courier New CYR" w:hAnsi="Courier New CYR" w:cs="Courier New CYR"/>
          <w:sz w:val="20"/>
          <w:szCs w:val="20"/>
        </w:rPr>
        <w:t>позднее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  чем  за  3  календарных  дня </w:t>
      </w:r>
      <w:proofErr w:type="spellStart"/>
      <w:r>
        <w:rPr>
          <w:rFonts w:ascii="Courier New CYR" w:hAnsi="Courier New CYR" w:cs="Courier New CYR"/>
          <w:sz w:val="20"/>
          <w:szCs w:val="20"/>
        </w:rPr>
        <w:t>до¦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¦N    294-ФЗ    и    Положением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о¦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¦начала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квартала;                         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¦муниципальном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земельном контроле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на</w:t>
      </w:r>
      <w:proofErr w:type="gramEnd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¦- для юридических  лиц  и  </w:t>
      </w:r>
      <w:proofErr w:type="spellStart"/>
      <w:r>
        <w:rPr>
          <w:rFonts w:ascii="Courier New CYR" w:hAnsi="Courier New CYR" w:cs="Courier New CYR"/>
          <w:sz w:val="20"/>
          <w:szCs w:val="20"/>
        </w:rPr>
        <w:t>индивидуальных¦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¦территории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</w:t>
      </w:r>
      <w:proofErr w:type="spellStart"/>
      <w:r>
        <w:rPr>
          <w:rFonts w:ascii="Courier New CYR" w:hAnsi="Courier New CYR" w:cs="Courier New CYR"/>
          <w:sz w:val="20"/>
          <w:szCs w:val="20"/>
        </w:rPr>
        <w:t>Илья-Высоковского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¦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¦предпринимателей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1 раз в год, </w:t>
      </w:r>
      <w:proofErr w:type="spellStart"/>
      <w:r>
        <w:rPr>
          <w:rFonts w:ascii="Courier New CYR" w:hAnsi="Courier New CYR" w:cs="Courier New CYR"/>
          <w:sz w:val="20"/>
          <w:szCs w:val="20"/>
        </w:rPr>
        <w:t>направление¦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¦сельского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поселения                ¦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¦проекта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плана   проверок   в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органы¦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--------------+----------------------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¦прокуратуры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до    1    сентября  </w:t>
      </w:r>
      <w:proofErr w:type="spellStart"/>
      <w:r>
        <w:rPr>
          <w:rFonts w:ascii="Courier New CYR" w:hAnsi="Courier New CYR" w:cs="Courier New CYR"/>
          <w:sz w:val="20"/>
          <w:szCs w:val="20"/>
        </w:rPr>
        <w:t>года,¦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¦         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¦предшествующего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году проверок, </w:t>
      </w:r>
      <w:proofErr w:type="spellStart"/>
      <w:r>
        <w:rPr>
          <w:rFonts w:ascii="Courier New CYR" w:hAnsi="Courier New CYR" w:cs="Courier New CYR"/>
          <w:sz w:val="20"/>
          <w:szCs w:val="20"/>
        </w:rPr>
        <w:t>размещение¦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¦         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¦утвержденного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плана на официальном  </w:t>
      </w:r>
      <w:proofErr w:type="spellStart"/>
      <w:r>
        <w:rPr>
          <w:rFonts w:ascii="Courier New CYR" w:hAnsi="Courier New CYR" w:cs="Courier New CYR"/>
          <w:sz w:val="20"/>
          <w:szCs w:val="20"/>
        </w:rPr>
        <w:t>сайте¦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¦         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сети  Интернет  не  </w:t>
      </w:r>
      <w:proofErr w:type="gramStart"/>
      <w:r>
        <w:rPr>
          <w:rFonts w:ascii="Courier New CYR" w:hAnsi="Courier New CYR" w:cs="Courier New CYR"/>
          <w:sz w:val="20"/>
          <w:szCs w:val="20"/>
        </w:rPr>
        <w:t>позднее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чем  за  3¦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¦         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¦календарных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дня до начала года проверок  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¦                       ---------------------+---------------------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\/                                           \/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¦подготовка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к проведению проверки - издание распоряжения о проведении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проверки,¦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¦уведомление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проверяемого лица о проведении проверки  не позднее чем в  </w:t>
      </w:r>
      <w:proofErr w:type="spellStart"/>
      <w:r>
        <w:rPr>
          <w:rFonts w:ascii="Courier New CYR" w:hAnsi="Courier New CYR" w:cs="Courier New CYR"/>
          <w:sz w:val="20"/>
          <w:szCs w:val="20"/>
        </w:rPr>
        <w:t>течение¦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¦3  календарных  дней  до  начала  проверки,  запрос  необходимых   </w:t>
      </w:r>
      <w:proofErr w:type="spellStart"/>
      <w:r>
        <w:rPr>
          <w:rFonts w:ascii="Courier New CYR" w:hAnsi="Courier New CYR" w:cs="Courier New CYR"/>
          <w:sz w:val="20"/>
          <w:szCs w:val="20"/>
        </w:rPr>
        <w:t>документов,¦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¦согласование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с органами прокуратуры, проведение внеплановой выездной 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проверки¦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отношении юридических  лиц  и  индивидуальных  предпринимателей  в  </w:t>
      </w:r>
      <w:proofErr w:type="spellStart"/>
      <w:r>
        <w:rPr>
          <w:rFonts w:ascii="Courier New CYR" w:hAnsi="Courier New CYR" w:cs="Courier New CYR"/>
          <w:sz w:val="20"/>
          <w:szCs w:val="20"/>
        </w:rPr>
        <w:t>порядке,¦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gramStart"/>
      <w:r>
        <w:rPr>
          <w:rFonts w:ascii="Courier New CYR" w:hAnsi="Courier New CYR" w:cs="Courier New CYR"/>
          <w:sz w:val="20"/>
          <w:szCs w:val="20"/>
        </w:rPr>
        <w:t>установленном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Федеральным </w:t>
      </w:r>
      <w:hyperlink r:id="rId22" w:history="1">
        <w:r w:rsidRPr="00EF32D7">
          <w:rPr>
            <w:rStyle w:val="a4"/>
            <w:rFonts w:ascii="Courier New CYR" w:hAnsi="Courier New CYR" w:cs="Courier New CYR"/>
            <w:color w:val="auto"/>
            <w:sz w:val="20"/>
            <w:szCs w:val="20"/>
            <w:u w:val="none"/>
          </w:rPr>
          <w:t>законом</w:t>
        </w:r>
      </w:hyperlink>
      <w:r w:rsidRPr="00EF32D7"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>N 294-ФЗ                                    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----------------------------------------+---------------------------------------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\/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¦проведение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проверки  и  оформление  ее  результатов  -  анализ 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представленных¦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¦документов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, осмотр земельного участка, при необходимости  проведение  </w:t>
      </w:r>
      <w:proofErr w:type="spellStart"/>
      <w:r>
        <w:rPr>
          <w:rFonts w:ascii="Courier New CYR" w:hAnsi="Courier New CYR" w:cs="Courier New CYR"/>
          <w:sz w:val="20"/>
          <w:szCs w:val="20"/>
        </w:rPr>
        <w:t>обмеров,¦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¦составление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акта проверки в сроки, установленные  распоряжением  о 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проведении¦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¦проверки</w:t>
      </w:r>
      <w:proofErr w:type="spellEnd"/>
      <w:r>
        <w:rPr>
          <w:rFonts w:ascii="Courier New CYR" w:hAnsi="Courier New CYR" w:cs="Courier New CYR"/>
          <w:sz w:val="20"/>
          <w:szCs w:val="20"/>
        </w:rPr>
        <w:t>, передача одного экземпляра акта проверяемому лицу                   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--------------------------------------+---------+-------------------------------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------------------------------------- ¦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------------------------------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¦при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выявлении нарушений </w:t>
      </w:r>
      <w:proofErr w:type="spellStart"/>
      <w:r>
        <w:rPr>
          <w:rFonts w:ascii="Courier New CYR" w:hAnsi="Courier New CYR" w:cs="Courier New CYR"/>
          <w:sz w:val="20"/>
          <w:szCs w:val="20"/>
        </w:rPr>
        <w:t>требований,¦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¦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¦при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выявлении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нарушений¦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¦установленных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муниципальными¦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¦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¦требований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земельного</w:t>
      </w:r>
      <w:proofErr w:type="gramEnd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¦правовыми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актами,  при  </w:t>
      </w:r>
      <w:proofErr w:type="spellStart"/>
      <w:r>
        <w:rPr>
          <w:rFonts w:ascii="Courier New CYR" w:hAnsi="Courier New CYR" w:cs="Courier New CYR"/>
          <w:sz w:val="20"/>
          <w:szCs w:val="20"/>
        </w:rPr>
        <w:t>отсутствии¦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¦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¦законодательства</w:t>
      </w:r>
      <w:proofErr w:type="spellEnd"/>
      <w:r>
        <w:rPr>
          <w:rFonts w:ascii="Courier New CYR" w:hAnsi="Courier New CYR" w:cs="Courier New CYR"/>
          <w:sz w:val="20"/>
          <w:szCs w:val="20"/>
        </w:rPr>
        <w:t>,           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¦признаков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административных¦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¦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¦соответствующих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признакам¦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¦правонарушений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        ¦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gramStart"/>
      <w:r>
        <w:rPr>
          <w:rFonts w:ascii="Courier New CYR" w:hAnsi="Courier New CYR" w:cs="Courier New CYR"/>
          <w:sz w:val="20"/>
          <w:szCs w:val="20"/>
        </w:rPr>
        <w:t>административного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          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¦                     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¦правонарушения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 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------------------------------------- ¦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------------------------------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\/        \/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-----------------------------------     --------------------------------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¦выдача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предписаний    -  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об</w:t>
      </w:r>
      <w:proofErr w:type="gramEnd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¦передача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материалов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в¦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gramStart"/>
      <w:r>
        <w:rPr>
          <w:rFonts w:ascii="Courier New CYR" w:hAnsi="Courier New CYR" w:cs="Courier New CYR"/>
          <w:sz w:val="20"/>
          <w:szCs w:val="20"/>
        </w:rPr>
        <w:t>устранении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нарушения  </w:t>
      </w:r>
      <w:proofErr w:type="spellStart"/>
      <w:r>
        <w:rPr>
          <w:rFonts w:ascii="Courier New CYR" w:hAnsi="Courier New CYR" w:cs="Courier New CYR"/>
          <w:sz w:val="20"/>
          <w:szCs w:val="20"/>
        </w:rPr>
        <w:t>требований,¦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¦Роснедвижимость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  </w:t>
      </w:r>
      <w:proofErr w:type="spellStart"/>
      <w:r>
        <w:rPr>
          <w:rFonts w:ascii="Courier New CYR" w:hAnsi="Courier New CYR" w:cs="Courier New CYR"/>
          <w:sz w:val="20"/>
          <w:szCs w:val="20"/>
        </w:rPr>
        <w:t>направление¦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¦установленных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муниципальными¦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¦акта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проверки  и   </w:t>
      </w:r>
      <w:proofErr w:type="spellStart"/>
      <w:r>
        <w:rPr>
          <w:rFonts w:ascii="Courier New CYR" w:hAnsi="Courier New CYR" w:cs="Courier New CYR"/>
          <w:sz w:val="20"/>
          <w:szCs w:val="20"/>
        </w:rPr>
        <w:t>материалов¦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¦правовыми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актами, одновременно  </w:t>
      </w:r>
      <w:proofErr w:type="spellStart"/>
      <w:r>
        <w:rPr>
          <w:rFonts w:ascii="Courier New CYR" w:hAnsi="Courier New CYR" w:cs="Courier New CYR"/>
          <w:sz w:val="20"/>
          <w:szCs w:val="20"/>
        </w:rPr>
        <w:t>с¦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¦проверки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в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территориальный</w:t>
      </w:r>
      <w:proofErr w:type="gramEnd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¦составлением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акта                ¦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¦отдел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Роснедвижимости  в  </w:t>
      </w:r>
      <w:proofErr w:type="spellStart"/>
      <w:r>
        <w:rPr>
          <w:rFonts w:ascii="Courier New CYR" w:hAnsi="Courier New CYR" w:cs="Courier New CYR"/>
          <w:sz w:val="20"/>
          <w:szCs w:val="20"/>
        </w:rPr>
        <w:t>срок¦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¦                   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¦не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более 7 календарных дней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со</w:t>
      </w:r>
      <w:proofErr w:type="gramEnd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¦                   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¦дня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составления акта          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-------------------+---------------     ---------------+----------------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\/                                  \/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 xml:space="preserve">      ------------------------------------------------------------------------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gramStart"/>
      <w:r>
        <w:rPr>
          <w:rFonts w:ascii="Courier New CYR" w:hAnsi="Courier New CYR" w:cs="Courier New CYR"/>
          <w:sz w:val="20"/>
          <w:szCs w:val="20"/>
        </w:rPr>
        <w:t>контроль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за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устранением  нарушений  земельного  законодательства   </w:t>
      </w:r>
      <w:proofErr w:type="spellStart"/>
      <w:r>
        <w:rPr>
          <w:rFonts w:ascii="Courier New CYR" w:hAnsi="Courier New CYR" w:cs="Courier New CYR"/>
          <w:sz w:val="20"/>
          <w:szCs w:val="20"/>
        </w:rPr>
        <w:t>и¦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¦требований</w:t>
      </w:r>
      <w:proofErr w:type="spellEnd"/>
      <w:r>
        <w:rPr>
          <w:rFonts w:ascii="Courier New CYR" w:hAnsi="Courier New CYR" w:cs="Courier New CYR"/>
          <w:sz w:val="20"/>
          <w:szCs w:val="20"/>
        </w:rPr>
        <w:t>,    установленных    муниципальными    правовыми  актами, -¦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¦проведение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внеплановой  проверки  с  составлением  акта  и  </w:t>
      </w:r>
      <w:proofErr w:type="spellStart"/>
      <w:r>
        <w:rPr>
          <w:rFonts w:ascii="Courier New CYR" w:hAnsi="Courier New CYR" w:cs="Courier New CYR"/>
          <w:sz w:val="20"/>
          <w:szCs w:val="20"/>
        </w:rPr>
        <w:t>фиксацией¦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¦устранения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(</w:t>
      </w:r>
      <w:proofErr w:type="spellStart"/>
      <w:r>
        <w:rPr>
          <w:rFonts w:ascii="Courier New CYR" w:hAnsi="Courier New CYR" w:cs="Courier New CYR"/>
          <w:sz w:val="20"/>
          <w:szCs w:val="20"/>
        </w:rPr>
        <w:t>неустранения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)   требований,   указанных  в 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предписании,¦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¦не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позднее 14 рабочих дней по истечении срока  устранения  </w:t>
      </w:r>
      <w:proofErr w:type="spellStart"/>
      <w:r>
        <w:rPr>
          <w:rFonts w:ascii="Courier New CYR" w:hAnsi="Courier New CYR" w:cs="Courier New CYR"/>
          <w:sz w:val="20"/>
          <w:szCs w:val="20"/>
        </w:rPr>
        <w:t>нарушений,¦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gramStart"/>
      <w:r>
        <w:rPr>
          <w:rFonts w:ascii="Courier New CYR" w:hAnsi="Courier New CYR" w:cs="Courier New CYR"/>
          <w:sz w:val="20"/>
          <w:szCs w:val="20"/>
        </w:rPr>
        <w:t>установленных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предписанием                                            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-----------------+-------------+--------------+-------------------------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¦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-----------------------¦             ¦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-----------------------------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¦В случае </w:t>
      </w:r>
      <w:proofErr w:type="spellStart"/>
      <w:r>
        <w:rPr>
          <w:rFonts w:ascii="Courier New CYR" w:hAnsi="Courier New CYR" w:cs="Courier New CYR"/>
          <w:sz w:val="20"/>
          <w:szCs w:val="20"/>
        </w:rPr>
        <w:t>неустранения</w:t>
      </w:r>
      <w:proofErr w:type="gramStart"/>
      <w:r>
        <w:rPr>
          <w:rFonts w:ascii="Courier New CYR" w:hAnsi="Courier New CYR" w:cs="Courier New CYR"/>
          <w:sz w:val="20"/>
          <w:szCs w:val="20"/>
        </w:rPr>
        <w:t>¦¦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¦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¦В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  случае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неустранения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¦нарушения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требований,¦¦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¦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¦нарушений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требований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gramStart"/>
      <w:r>
        <w:rPr>
          <w:rFonts w:ascii="Courier New CYR" w:hAnsi="Courier New CYR" w:cs="Courier New CYR"/>
          <w:sz w:val="20"/>
          <w:szCs w:val="20"/>
        </w:rPr>
        <w:t>установленных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       ¦¦             ¦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¦земельного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законодательства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¦муниципальными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¦¦             ¦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требований, установленных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¦правовыми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актами,¦¦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¦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¦муниципальными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правовыми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gramStart"/>
      <w:r>
        <w:rPr>
          <w:rFonts w:ascii="Courier New CYR" w:hAnsi="Courier New CYR" w:cs="Courier New CYR"/>
          <w:sz w:val="20"/>
          <w:szCs w:val="20"/>
        </w:rPr>
        <w:t>выявленных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          ¦¦  -----------+------------  ¦ </w:t>
      </w:r>
      <w:proofErr w:type="spellStart"/>
      <w:r>
        <w:rPr>
          <w:rFonts w:ascii="Courier New CYR" w:hAnsi="Courier New CYR" w:cs="Courier New CYR"/>
          <w:sz w:val="20"/>
          <w:szCs w:val="20"/>
        </w:rPr>
        <w:t>¦актами</w:t>
      </w:r>
      <w:proofErr w:type="spellEnd"/>
      <w:r>
        <w:rPr>
          <w:rFonts w:ascii="Courier New CYR" w:hAnsi="Courier New CYR" w:cs="Courier New CYR"/>
          <w:sz w:val="20"/>
          <w:szCs w:val="20"/>
        </w:rPr>
        <w:t>,  если   проверяемое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¦контрольной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проверкой</w:t>
      </w:r>
      <w:proofErr w:type="gramStart"/>
      <w:r>
        <w:rPr>
          <w:rFonts w:ascii="Courier New CYR" w:hAnsi="Courier New CYR" w:cs="Courier New CYR"/>
          <w:sz w:val="20"/>
          <w:szCs w:val="20"/>
        </w:rPr>
        <w:t>¦¦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¦В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случае  </w:t>
      </w:r>
      <w:proofErr w:type="spellStart"/>
      <w:r>
        <w:rPr>
          <w:rFonts w:ascii="Courier New CYR" w:hAnsi="Courier New CYR" w:cs="Courier New CYR"/>
          <w:sz w:val="20"/>
          <w:szCs w:val="20"/>
        </w:rPr>
        <w:t>неустранения¦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¦ </w:t>
      </w:r>
      <w:proofErr w:type="spellStart"/>
      <w:r>
        <w:rPr>
          <w:rFonts w:ascii="Courier New CYR" w:hAnsi="Courier New CYR" w:cs="Courier New CYR"/>
          <w:sz w:val="20"/>
          <w:szCs w:val="20"/>
        </w:rPr>
        <w:t>¦лицо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является  арендатором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-----------------------¦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¦нарушений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r>
        <w:rPr>
          <w:rFonts w:ascii="Courier New CYR" w:hAnsi="Courier New CYR" w:cs="Courier New CYR"/>
          <w:sz w:val="20"/>
          <w:szCs w:val="20"/>
        </w:rPr>
        <w:t>требований¦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¦ </w:t>
      </w:r>
      <w:proofErr w:type="spellStart"/>
      <w:r>
        <w:rPr>
          <w:rFonts w:ascii="Courier New CYR" w:hAnsi="Courier New CYR" w:cs="Courier New CYR"/>
          <w:sz w:val="20"/>
          <w:szCs w:val="20"/>
        </w:rPr>
        <w:t>¦земельного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участка         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¦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¦земельного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¦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------------------------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¦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¦законодательства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,     ¦  </w:t>
      </w:r>
      <w:proofErr w:type="spellStart"/>
      <w:r>
        <w:rPr>
          <w:rFonts w:ascii="Courier New CYR" w:hAnsi="Courier New CYR" w:cs="Courier New CYR"/>
          <w:sz w:val="20"/>
          <w:szCs w:val="20"/>
        </w:rPr>
        <w:t>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\/ </w:t>
      </w:r>
      <w:proofErr w:type="spellStart"/>
      <w:r>
        <w:rPr>
          <w:rFonts w:ascii="Courier New CYR" w:hAnsi="Courier New CYR" w:cs="Courier New CYR"/>
          <w:sz w:val="20"/>
          <w:szCs w:val="20"/>
        </w:rPr>
        <w:t>¦выявленных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контрольной¦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\/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---------------------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¦проверкой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¦ 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¦Передача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материалов¦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-----------+------------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¦Передача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материалов¦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МО МВД              ¦            \/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администрацию </w:t>
      </w:r>
      <w:proofErr w:type="spellStart"/>
      <w:r>
        <w:rPr>
          <w:rFonts w:ascii="Courier New CYR" w:hAnsi="Courier New CYR" w:cs="Courier New CYR"/>
          <w:sz w:val="20"/>
          <w:szCs w:val="20"/>
        </w:rPr>
        <w:t>района¦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--------------------- ---------------------    ---------------------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¦Передача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материалов¦</w:t>
      </w:r>
      <w:proofErr w:type="spellEnd"/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¦вТ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О </w:t>
      </w:r>
      <w:proofErr w:type="spellStart"/>
      <w:r>
        <w:rPr>
          <w:rFonts w:ascii="Courier New CYR" w:hAnsi="Courier New CYR" w:cs="Courier New CYR"/>
          <w:sz w:val="20"/>
          <w:szCs w:val="20"/>
        </w:rPr>
        <w:t>Росреестра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¦</w:t>
      </w:r>
    </w:p>
    <w:p w:rsid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</w:t>
      </w: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EA3070" w:rsidRDefault="00EA3070" w:rsidP="00EA3070">
      <w:pPr>
        <w:spacing w:before="100" w:after="100"/>
      </w:pPr>
    </w:p>
    <w:p w:rsidR="000C15BD" w:rsidRPr="00EA3070" w:rsidRDefault="00EA3070" w:rsidP="00EA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-185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lastRenderedPageBreak/>
        <w:t xml:space="preserve"> </w:t>
      </w:r>
    </w:p>
    <w:p w:rsidR="000C15BD" w:rsidRPr="007816F4" w:rsidRDefault="000C15BD" w:rsidP="000C15BD">
      <w:pPr>
        <w:spacing w:before="100" w:after="100"/>
        <w:jc w:val="right"/>
      </w:pPr>
      <w:r w:rsidRPr="007816F4">
        <w:t xml:space="preserve">Приложение 2 </w:t>
      </w:r>
      <w:r w:rsidRPr="007816F4">
        <w:br/>
        <w:t xml:space="preserve">к Административному регламенту </w:t>
      </w:r>
      <w:r w:rsidRPr="007816F4">
        <w:br/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(наименование органа, осуществляющего муниципальный земельный контроль)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6C730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16F4">
        <w:rPr>
          <w:rFonts w:ascii="Times New Roman" w:hAnsi="Times New Roman" w:cs="Times New Roman"/>
          <w:color w:val="auto"/>
          <w:sz w:val="24"/>
          <w:szCs w:val="24"/>
        </w:rPr>
        <w:t>распоряжение (приказ)</w:t>
      </w:r>
      <w:r w:rsidRPr="007816F4">
        <w:rPr>
          <w:rFonts w:ascii="Times New Roman" w:hAnsi="Times New Roman" w:cs="Times New Roman"/>
          <w:color w:val="auto"/>
          <w:sz w:val="24"/>
          <w:szCs w:val="24"/>
        </w:rPr>
        <w:br/>
        <w:t>о проведении проверки соблюдения земельного законодательства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225"/>
        <w:gridCol w:w="3238"/>
      </w:tblGrid>
      <w:tr w:rsidR="000C15BD" w:rsidRPr="007816F4" w:rsidTr="00A2175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9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"__" ____________ 20_ 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right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N _________________</w:t>
            </w:r>
          </w:p>
        </w:tc>
      </w:tr>
    </w:tbl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Руководствуясь </w:t>
      </w:r>
      <w:hyperlink r:id="rId23" w:history="1">
        <w:r w:rsidRPr="007816F4">
          <w:rPr>
            <w:rStyle w:val="a5"/>
            <w:rFonts w:ascii="Times New Roman" w:hAnsi="Times New Roman"/>
            <w:color w:val="auto"/>
          </w:rPr>
          <w:t>статьей 72</w:t>
        </w:r>
      </w:hyperlink>
      <w:r w:rsidRPr="007816F4">
        <w:rPr>
          <w:rFonts w:ascii="Times New Roman" w:hAnsi="Times New Roman" w:cs="Times New Roman"/>
        </w:rPr>
        <w:t xml:space="preserve"> Земельного кодекса Российской Федерации, рассмотрев: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(рассмотренные материалы и кем представлены)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направить _______________________________________________________________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(должность, ФИО лица, уполномоченного на осуществление муниципального земельного контроля)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для проведения проверки соблюдения земельного законодательства __________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(ФИО правообладателя, пользователя земельного участка - при наличии информации)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на земельном участке, расположенном по адресу: __________________________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площадью ________ кв. м _________________________________________________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(сведения о земельном участке: вид разрешенного использования, кадастровый номер, вид права, правоустанавливающие (</w:t>
      </w:r>
      <w:proofErr w:type="spellStart"/>
      <w:r w:rsidRPr="007816F4">
        <w:rPr>
          <w:rFonts w:ascii="Times New Roman" w:hAnsi="Times New Roman" w:cs="Times New Roman"/>
        </w:rPr>
        <w:t>правоподтверждающие</w:t>
      </w:r>
      <w:proofErr w:type="spellEnd"/>
      <w:r w:rsidRPr="007816F4">
        <w:rPr>
          <w:rFonts w:ascii="Times New Roman" w:hAnsi="Times New Roman" w:cs="Times New Roman"/>
        </w:rPr>
        <w:t>) документы - при наличии)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Дата начала проверки "__" ___________ 20_ г.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Дата окончания проверки "__" ___________ 20_ г.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940"/>
      </w:tblGrid>
      <w:tr w:rsidR="000C15BD" w:rsidRPr="007816F4" w:rsidTr="00A2175F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</w:t>
            </w:r>
          </w:p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___________________</w:t>
            </w:r>
          </w:p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(ФИО)</w:t>
            </w:r>
          </w:p>
        </w:tc>
      </w:tr>
      <w:tr w:rsidR="000C15BD" w:rsidRPr="007816F4" w:rsidTr="00A2175F"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________________________________</w:t>
            </w:r>
          </w:p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(отметка о вручении)</w:t>
            </w:r>
          </w:p>
        </w:tc>
      </w:tr>
    </w:tbl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  <w:bookmarkStart w:id="0" w:name="sub_1200"/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6C7308" w:rsidRPr="007816F4" w:rsidRDefault="006C7308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6C7308" w:rsidRPr="007816F4" w:rsidRDefault="006C7308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6C7308" w:rsidRPr="007816F4" w:rsidRDefault="006C7308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6C7308" w:rsidRPr="007816F4" w:rsidRDefault="006C7308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bookmarkEnd w:id="0"/>
    <w:p w:rsidR="000C15BD" w:rsidRPr="007816F4" w:rsidRDefault="000C15BD" w:rsidP="006C7308">
      <w:pPr>
        <w:spacing w:before="100"/>
        <w:jc w:val="right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Приложение 3 </w:t>
      </w:r>
      <w:r w:rsidRPr="007816F4">
        <w:rPr>
          <w:rFonts w:ascii="Times New Roman" w:hAnsi="Times New Roman" w:cs="Times New Roman"/>
        </w:rPr>
        <w:br/>
        <w:t xml:space="preserve">к Административному регламенту </w:t>
      </w:r>
      <w:r w:rsidRPr="007816F4">
        <w:rPr>
          <w:rFonts w:ascii="Times New Roman" w:hAnsi="Times New Roman" w:cs="Times New Roman"/>
        </w:rPr>
        <w:br/>
      </w:r>
    </w:p>
    <w:p w:rsidR="000C15BD" w:rsidRPr="007816F4" w:rsidRDefault="00EF32D7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наименование органа, осуществляющего муниципальный земельный контроль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6C730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16F4">
        <w:rPr>
          <w:rFonts w:ascii="Times New Roman" w:hAnsi="Times New Roman" w:cs="Times New Roman"/>
          <w:color w:val="auto"/>
          <w:sz w:val="24"/>
          <w:szCs w:val="24"/>
        </w:rPr>
        <w:t>АКТ N _______</w:t>
      </w:r>
      <w:r w:rsidRPr="007816F4">
        <w:rPr>
          <w:rFonts w:ascii="Times New Roman" w:hAnsi="Times New Roman" w:cs="Times New Roman"/>
          <w:color w:val="auto"/>
          <w:sz w:val="24"/>
          <w:szCs w:val="24"/>
        </w:rPr>
        <w:br/>
        <w:t>проверки соблюдения земельного законодательства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5660"/>
        <w:gridCol w:w="3803"/>
      </w:tblGrid>
      <w:tr w:rsidR="000C15BD" w:rsidRPr="007816F4" w:rsidTr="00A2175F"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9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Дата составления акта "__"_______ 20_ г.</w:t>
            </w:r>
          </w:p>
          <w:p w:rsidR="000C15BD" w:rsidRPr="007816F4" w:rsidRDefault="000C15BD" w:rsidP="00A2175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right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______________________</w:t>
            </w:r>
          </w:p>
          <w:p w:rsidR="000C15BD" w:rsidRPr="007816F4" w:rsidRDefault="000C15BD" w:rsidP="00A2175F">
            <w:pPr>
              <w:pStyle w:val="a8"/>
              <w:jc w:val="right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(место составления акта)</w:t>
            </w:r>
          </w:p>
        </w:tc>
      </w:tr>
    </w:tbl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pStyle w:val="a9"/>
        <w:rPr>
          <w:rFonts w:ascii="Times New Roman" w:hAnsi="Times New Roman"/>
        </w:rPr>
      </w:pPr>
      <w:r w:rsidRPr="007816F4">
        <w:rPr>
          <w:rFonts w:ascii="Times New Roman" w:hAnsi="Times New Roman"/>
        </w:rPr>
        <w:t>Дата выездной проверки "__"_______20__г.</w:t>
      </w:r>
    </w:p>
    <w:p w:rsidR="000C15BD" w:rsidRPr="007816F4" w:rsidRDefault="000C15BD" w:rsidP="000C15BD">
      <w:pPr>
        <w:pStyle w:val="a9"/>
        <w:rPr>
          <w:rFonts w:ascii="Times New Roman" w:hAnsi="Times New Roman"/>
        </w:rPr>
      </w:pPr>
      <w:r w:rsidRPr="007816F4">
        <w:rPr>
          <w:rFonts w:ascii="Times New Roman" w:hAnsi="Times New Roman"/>
        </w:rPr>
        <w:t>(если проверка документарная - ставится прочерк)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На основании _________________________________________________________________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(вид документа с указанием реквизитов (номер, дата))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проведена ____________________________________________________________ проверка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(плановая/внеплановая, документарная/выездная)</w:t>
      </w:r>
    </w:p>
    <w:p w:rsidR="000C15BD" w:rsidRPr="007816F4" w:rsidRDefault="000C15BD" w:rsidP="000C15BD">
      <w:pPr>
        <w:jc w:val="both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Соблюдения земельного законодательства при использовании земельного участка: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>(сведения о земельном участке: адрес, кадастровый номер (при его отсутствии - номер кадастрового квартала), вид разрешенного использования, площадь (при наличии таких сведений)</w:t>
      </w:r>
      <w:proofErr w:type="gramEnd"/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 xml:space="preserve">(сведения о правообладателях (пользователях) земельного участка (ФИО, адрес), реквизиты правоустанавливающих, </w:t>
      </w:r>
      <w:proofErr w:type="spellStart"/>
      <w:r w:rsidRPr="007816F4">
        <w:rPr>
          <w:rFonts w:ascii="Times New Roman" w:hAnsi="Times New Roman" w:cs="Times New Roman"/>
        </w:rPr>
        <w:t>правоподтверждающих</w:t>
      </w:r>
      <w:proofErr w:type="spellEnd"/>
      <w:r w:rsidRPr="007816F4">
        <w:rPr>
          <w:rFonts w:ascii="Times New Roman" w:hAnsi="Times New Roman" w:cs="Times New Roman"/>
        </w:rPr>
        <w:t xml:space="preserve"> документов - при наличии)</w:t>
      </w:r>
      <w:proofErr w:type="gramEnd"/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Лица, уполномоченные на осуществление муниципального земельного контроля, проводившие проверку: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(ФИО, должность)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Проверка проведена с участием: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(ФИО специалистов, экспертов, с указанием должности, места работы)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в присутствии: __________________________________________________________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>(ФИО физического лица - правообладателя (пользователя) земельного участка</w:t>
      </w:r>
      <w:proofErr w:type="gramEnd"/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или его представителя)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Проверкой установлено: __________________________________________________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>(описание территорий, строений, сооружений,</w:t>
      </w:r>
      <w:proofErr w:type="gramEnd"/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ограждений, межевых знаков и т.д.)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(сведения о результатах проверки, в том числе о выявленных нарушениях)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В ходе проверки производились: _______________________________________________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(фотосъемка </w:t>
      </w:r>
      <w:proofErr w:type="gramStart"/>
      <w:r w:rsidRPr="007816F4">
        <w:rPr>
          <w:rFonts w:ascii="Times New Roman" w:hAnsi="Times New Roman" w:cs="Times New Roman"/>
        </w:rPr>
        <w:t>и(</w:t>
      </w:r>
      <w:proofErr w:type="gramEnd"/>
      <w:r w:rsidRPr="007816F4">
        <w:rPr>
          <w:rFonts w:ascii="Times New Roman" w:hAnsi="Times New Roman" w:cs="Times New Roman"/>
        </w:rPr>
        <w:t xml:space="preserve">или) обмер земельного участка, реквизиты </w:t>
      </w:r>
      <w:proofErr w:type="spellStart"/>
      <w:r w:rsidRPr="007816F4">
        <w:rPr>
          <w:rFonts w:ascii="Times New Roman" w:hAnsi="Times New Roman" w:cs="Times New Roman"/>
        </w:rPr>
        <w:t>фототаблицы</w:t>
      </w:r>
      <w:proofErr w:type="spellEnd"/>
      <w:r w:rsidRPr="007816F4">
        <w:rPr>
          <w:rFonts w:ascii="Times New Roman" w:hAnsi="Times New Roman" w:cs="Times New Roman"/>
        </w:rPr>
        <w:t>, акта обмера)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Подписи лиц, проводивших проверку: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(подпись) (ФИО)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С актом проверки использования земельного участка </w:t>
      </w:r>
      <w:proofErr w:type="gramStart"/>
      <w:r w:rsidRPr="007816F4">
        <w:rPr>
          <w:rFonts w:ascii="Times New Roman" w:hAnsi="Times New Roman" w:cs="Times New Roman"/>
        </w:rPr>
        <w:t>ознакомлен</w:t>
      </w:r>
      <w:proofErr w:type="gramEnd"/>
      <w:r w:rsidRPr="007816F4">
        <w:rPr>
          <w:rFonts w:ascii="Times New Roman" w:hAnsi="Times New Roman" w:cs="Times New Roman"/>
        </w:rPr>
        <w:t>, копия получена: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(подпись) (ФИО)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Пометка об отказе ознакомления с актом проверки: ________________________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                                                     Подпись лица, проводившего проверку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  <w:bookmarkStart w:id="1" w:name="sub_1300"/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6C7308" w:rsidRDefault="006C7308" w:rsidP="00EA3070">
      <w:pPr>
        <w:rPr>
          <w:rStyle w:val="a7"/>
          <w:rFonts w:ascii="Times New Roman" w:hAnsi="Times New Roman" w:cs="Times New Roman"/>
          <w:bCs/>
        </w:rPr>
      </w:pPr>
    </w:p>
    <w:p w:rsidR="00EA3070" w:rsidRPr="007816F4" w:rsidRDefault="00EA3070" w:rsidP="00EA3070">
      <w:pPr>
        <w:rPr>
          <w:rStyle w:val="a7"/>
          <w:rFonts w:ascii="Times New Roman" w:hAnsi="Times New Roman" w:cs="Times New Roman"/>
          <w:bCs/>
        </w:rPr>
      </w:pPr>
    </w:p>
    <w:p w:rsidR="006C7308" w:rsidRPr="007816F4" w:rsidRDefault="006C7308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bookmarkEnd w:id="1"/>
    <w:p w:rsidR="000C15BD" w:rsidRPr="007816F4" w:rsidRDefault="000C15BD" w:rsidP="000C15BD">
      <w:pPr>
        <w:spacing w:before="100"/>
        <w:jc w:val="right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lastRenderedPageBreak/>
        <w:t xml:space="preserve">Приложение 4 </w:t>
      </w:r>
      <w:r w:rsidRPr="007816F4">
        <w:rPr>
          <w:rFonts w:ascii="Times New Roman" w:hAnsi="Times New Roman" w:cs="Times New Roman"/>
        </w:rPr>
        <w:br/>
        <w:t xml:space="preserve">к Административному регламенту </w:t>
      </w:r>
      <w:r w:rsidRPr="007816F4">
        <w:rPr>
          <w:rFonts w:ascii="Times New Roman" w:hAnsi="Times New Roman" w:cs="Times New Roman"/>
        </w:rPr>
        <w:br/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6C730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816F4">
        <w:rPr>
          <w:rFonts w:ascii="Times New Roman" w:hAnsi="Times New Roman" w:cs="Times New Roman"/>
          <w:color w:val="auto"/>
          <w:sz w:val="24"/>
          <w:szCs w:val="24"/>
        </w:rPr>
        <w:t>Фототаблица</w:t>
      </w:r>
      <w:proofErr w:type="spellEnd"/>
      <w:r w:rsidRPr="007816F4">
        <w:rPr>
          <w:rFonts w:ascii="Times New Roman" w:hAnsi="Times New Roman" w:cs="Times New Roman"/>
          <w:color w:val="auto"/>
          <w:sz w:val="24"/>
          <w:szCs w:val="24"/>
        </w:rPr>
        <w:br/>
        <w:t>к акту проверки соблюдения земельного законодательства</w:t>
      </w:r>
      <w:r w:rsidRPr="007816F4">
        <w:rPr>
          <w:rFonts w:ascii="Times New Roman" w:hAnsi="Times New Roman" w:cs="Times New Roman"/>
          <w:color w:val="auto"/>
          <w:sz w:val="24"/>
          <w:szCs w:val="24"/>
        </w:rPr>
        <w:br/>
        <w:t>N __от "___"__ 20__ г.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(ФИО, должность лица, проводившего фотосъемку)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(сведения о земельном участке)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(информация о фотоматериалах)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640"/>
      </w:tblGrid>
      <w:tr w:rsidR="000C15BD" w:rsidRPr="007816F4" w:rsidTr="00A2175F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</w:t>
            </w:r>
          </w:p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_______________________</w:t>
            </w:r>
          </w:p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(ФИО)</w:t>
            </w:r>
          </w:p>
        </w:tc>
      </w:tr>
    </w:tbl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  <w:bookmarkStart w:id="2" w:name="sub_1400"/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p w:rsidR="000C15BD" w:rsidRPr="007816F4" w:rsidRDefault="000C15BD" w:rsidP="000C15BD">
      <w:pPr>
        <w:ind w:firstLine="698"/>
        <w:jc w:val="right"/>
        <w:rPr>
          <w:rStyle w:val="a7"/>
          <w:rFonts w:ascii="Times New Roman" w:hAnsi="Times New Roman" w:cs="Times New Roman"/>
          <w:bCs/>
        </w:rPr>
      </w:pPr>
    </w:p>
    <w:bookmarkEnd w:id="2"/>
    <w:p w:rsidR="000C15BD" w:rsidRPr="007816F4" w:rsidRDefault="000C15BD" w:rsidP="000C15BD">
      <w:pPr>
        <w:spacing w:before="100"/>
        <w:jc w:val="right"/>
        <w:rPr>
          <w:rFonts w:ascii="Times New Roman" w:hAnsi="Times New Roman" w:cs="Times New Roman"/>
        </w:rPr>
      </w:pPr>
    </w:p>
    <w:p w:rsidR="006C7308" w:rsidRPr="007816F4" w:rsidRDefault="006C7308" w:rsidP="000C15BD">
      <w:pPr>
        <w:spacing w:before="100"/>
        <w:jc w:val="right"/>
        <w:rPr>
          <w:rFonts w:ascii="Times New Roman" w:hAnsi="Times New Roman" w:cs="Times New Roman"/>
        </w:rPr>
      </w:pPr>
    </w:p>
    <w:p w:rsidR="006C7308" w:rsidRPr="007816F4" w:rsidRDefault="006C7308" w:rsidP="000C15BD">
      <w:pPr>
        <w:spacing w:before="100"/>
        <w:jc w:val="right"/>
        <w:rPr>
          <w:rFonts w:ascii="Times New Roman" w:hAnsi="Times New Roman" w:cs="Times New Roman"/>
        </w:rPr>
      </w:pPr>
    </w:p>
    <w:p w:rsidR="006C7308" w:rsidRPr="007816F4" w:rsidRDefault="006C7308" w:rsidP="000C15BD">
      <w:pPr>
        <w:spacing w:before="100"/>
        <w:jc w:val="right"/>
        <w:rPr>
          <w:rFonts w:ascii="Times New Roman" w:hAnsi="Times New Roman" w:cs="Times New Roman"/>
        </w:rPr>
      </w:pPr>
    </w:p>
    <w:p w:rsidR="000C15BD" w:rsidRPr="007816F4" w:rsidRDefault="000C15BD" w:rsidP="006C7308">
      <w:pPr>
        <w:spacing w:before="100"/>
        <w:jc w:val="right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lastRenderedPageBreak/>
        <w:t xml:space="preserve">Приложение5 </w:t>
      </w:r>
      <w:r w:rsidRPr="007816F4">
        <w:rPr>
          <w:rFonts w:ascii="Times New Roman" w:hAnsi="Times New Roman" w:cs="Times New Roman"/>
        </w:rPr>
        <w:br/>
        <w:t xml:space="preserve">к Административному регламенту </w:t>
      </w:r>
      <w:r w:rsidRPr="007816F4">
        <w:rPr>
          <w:rFonts w:ascii="Times New Roman" w:hAnsi="Times New Roman" w:cs="Times New Roman"/>
        </w:rPr>
        <w:br/>
      </w:r>
    </w:p>
    <w:p w:rsidR="000C15BD" w:rsidRPr="007816F4" w:rsidRDefault="000C15BD" w:rsidP="006C730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16F4">
        <w:rPr>
          <w:rFonts w:ascii="Times New Roman" w:hAnsi="Times New Roman" w:cs="Times New Roman"/>
          <w:color w:val="auto"/>
          <w:sz w:val="24"/>
          <w:szCs w:val="24"/>
        </w:rPr>
        <w:t>Акт</w:t>
      </w:r>
      <w:r w:rsidRPr="007816F4">
        <w:rPr>
          <w:rFonts w:ascii="Times New Roman" w:hAnsi="Times New Roman" w:cs="Times New Roman"/>
          <w:color w:val="auto"/>
          <w:sz w:val="24"/>
          <w:szCs w:val="24"/>
        </w:rPr>
        <w:br/>
        <w:t>обмера земельного участка</w:t>
      </w:r>
      <w:r w:rsidRPr="007816F4">
        <w:rPr>
          <w:rFonts w:ascii="Times New Roman" w:hAnsi="Times New Roman" w:cs="Times New Roman"/>
          <w:color w:val="auto"/>
          <w:sz w:val="24"/>
          <w:szCs w:val="24"/>
        </w:rPr>
        <w:br/>
        <w:t>приложение к акту проверки соблюдения земельного законодательства</w:t>
      </w:r>
      <w:r w:rsidRPr="007816F4">
        <w:rPr>
          <w:rFonts w:ascii="Times New Roman" w:hAnsi="Times New Roman" w:cs="Times New Roman"/>
          <w:color w:val="auto"/>
          <w:sz w:val="24"/>
          <w:szCs w:val="24"/>
        </w:rPr>
        <w:br/>
        <w:t>N ___________ от "__"___20__г.</w:t>
      </w:r>
    </w:p>
    <w:p w:rsidR="000C15BD" w:rsidRPr="007816F4" w:rsidRDefault="000C15BD" w:rsidP="006C7308">
      <w:pPr>
        <w:jc w:val="center"/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Обмер земельного участка произвели: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proofErr w:type="gramStart"/>
      <w:r w:rsidRPr="007816F4">
        <w:rPr>
          <w:rFonts w:ascii="Times New Roman" w:hAnsi="Times New Roman" w:cs="Times New Roman"/>
        </w:rPr>
        <w:t>(должность, ФИО лица,</w:t>
      </w:r>
      <w:proofErr w:type="gramEnd"/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производившего обмер земельного участка)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в присутствии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(ФИО правообладателя (пользователя) или его представителя)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по адресу: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ind w:firstLine="698"/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(адрес земельного участка)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Согласно обмеру площадь земельного участка составляет</w:t>
      </w:r>
      <w:proofErr w:type="gramStart"/>
      <w:r w:rsidRPr="007816F4">
        <w:rPr>
          <w:rFonts w:ascii="Times New Roman" w:hAnsi="Times New Roman" w:cs="Times New Roman"/>
        </w:rPr>
        <w:t xml:space="preserve"> ( ___ ) </w:t>
      </w:r>
      <w:proofErr w:type="gramEnd"/>
      <w:r w:rsidRPr="007816F4">
        <w:rPr>
          <w:rFonts w:ascii="Times New Roman" w:hAnsi="Times New Roman" w:cs="Times New Roman"/>
        </w:rPr>
        <w:t>кв. м _________</w:t>
      </w:r>
    </w:p>
    <w:p w:rsidR="000C15BD" w:rsidRPr="007816F4" w:rsidRDefault="000C15BD" w:rsidP="000C15BD">
      <w:pPr>
        <w:ind w:firstLine="698"/>
        <w:jc w:val="right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(площадь земельного участка прописью)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Расчет площади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Особые отметки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____________________________________________________________________ _____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2520"/>
        <w:gridCol w:w="3500"/>
      </w:tblGrid>
      <w:tr w:rsidR="000C15BD" w:rsidRPr="007816F4" w:rsidTr="00A2175F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Подпись лица,</w:t>
            </w:r>
          </w:p>
          <w:p w:rsidR="000C15BD" w:rsidRPr="007816F4" w:rsidRDefault="000C15BD" w:rsidP="00A2175F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7816F4">
              <w:rPr>
                <w:rFonts w:ascii="Times New Roman" w:hAnsi="Times New Roman"/>
              </w:rPr>
              <w:t>проводившего</w:t>
            </w:r>
            <w:proofErr w:type="gramEnd"/>
            <w:r w:rsidRPr="007816F4">
              <w:rPr>
                <w:rFonts w:ascii="Times New Roman" w:hAnsi="Times New Roman"/>
              </w:rPr>
              <w:t xml:space="preserve"> обмер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_____________</w:t>
            </w:r>
          </w:p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______________________</w:t>
            </w:r>
          </w:p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(И.О. Фамилия)</w:t>
            </w:r>
          </w:p>
        </w:tc>
      </w:tr>
    </w:tbl>
    <w:p w:rsidR="000C15BD" w:rsidRPr="007816F4" w:rsidRDefault="000C15BD" w:rsidP="000C15B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2520"/>
        <w:gridCol w:w="3500"/>
      </w:tblGrid>
      <w:tr w:rsidR="000C15BD" w:rsidRPr="007816F4" w:rsidTr="00A2175F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Присутствующий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_____________</w:t>
            </w:r>
          </w:p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______________________</w:t>
            </w:r>
          </w:p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(И.О. Фамилия)</w:t>
            </w:r>
          </w:p>
        </w:tc>
      </w:tr>
    </w:tbl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Схематический чертеж земельного участка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640"/>
      </w:tblGrid>
      <w:tr w:rsidR="000C15BD" w:rsidRPr="007816F4" w:rsidTr="00A2175F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</w:t>
            </w:r>
          </w:p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_______________________</w:t>
            </w:r>
          </w:p>
          <w:p w:rsidR="000C15BD" w:rsidRPr="007816F4" w:rsidRDefault="000C15BD" w:rsidP="00A2175F">
            <w:pPr>
              <w:pStyle w:val="a8"/>
              <w:jc w:val="center"/>
              <w:rPr>
                <w:rFonts w:ascii="Times New Roman" w:hAnsi="Times New Roman"/>
              </w:rPr>
            </w:pPr>
            <w:r w:rsidRPr="007816F4">
              <w:rPr>
                <w:rFonts w:ascii="Times New Roman" w:hAnsi="Times New Roman"/>
              </w:rPr>
              <w:t>(ФИО)</w:t>
            </w:r>
          </w:p>
        </w:tc>
      </w:tr>
    </w:tbl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spacing w:before="100"/>
        <w:jc w:val="right"/>
        <w:rPr>
          <w:rFonts w:ascii="Times New Roman" w:hAnsi="Times New Roman" w:cs="Times New Roman"/>
        </w:rPr>
      </w:pPr>
    </w:p>
    <w:p w:rsidR="000C15BD" w:rsidRPr="007816F4" w:rsidRDefault="000C15BD" w:rsidP="000C15BD">
      <w:pPr>
        <w:spacing w:before="100"/>
        <w:jc w:val="right"/>
        <w:rPr>
          <w:rFonts w:ascii="Times New Roman" w:hAnsi="Times New Roman" w:cs="Times New Roman"/>
        </w:rPr>
      </w:pPr>
    </w:p>
    <w:p w:rsidR="006C7308" w:rsidRPr="007816F4" w:rsidRDefault="006C7308" w:rsidP="000C15BD">
      <w:pPr>
        <w:spacing w:before="100"/>
        <w:jc w:val="right"/>
        <w:rPr>
          <w:rFonts w:ascii="Times New Roman" w:hAnsi="Times New Roman" w:cs="Times New Roman"/>
        </w:rPr>
      </w:pPr>
    </w:p>
    <w:p w:rsidR="006C7308" w:rsidRPr="007816F4" w:rsidRDefault="006C7308" w:rsidP="000C15BD">
      <w:pPr>
        <w:spacing w:before="100"/>
        <w:jc w:val="right"/>
        <w:rPr>
          <w:rFonts w:ascii="Times New Roman" w:hAnsi="Times New Roman" w:cs="Times New Roman"/>
        </w:rPr>
      </w:pPr>
    </w:p>
    <w:p w:rsidR="006C7308" w:rsidRPr="007816F4" w:rsidRDefault="006C7308" w:rsidP="000C15BD">
      <w:pPr>
        <w:spacing w:before="100"/>
        <w:jc w:val="right"/>
        <w:rPr>
          <w:rFonts w:ascii="Times New Roman" w:hAnsi="Times New Roman" w:cs="Times New Roman"/>
        </w:rPr>
      </w:pPr>
    </w:p>
    <w:p w:rsidR="000C15BD" w:rsidRPr="007816F4" w:rsidRDefault="000C15BD" w:rsidP="006C7308">
      <w:pPr>
        <w:spacing w:before="100"/>
        <w:jc w:val="right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lastRenderedPageBreak/>
        <w:t xml:space="preserve">Приложение 6 </w:t>
      </w:r>
      <w:r w:rsidRPr="007816F4">
        <w:rPr>
          <w:rFonts w:ascii="Times New Roman" w:hAnsi="Times New Roman" w:cs="Times New Roman"/>
        </w:rPr>
        <w:br/>
        <w:t xml:space="preserve">к Административному регламенту </w:t>
      </w:r>
      <w:r w:rsidRPr="007816F4">
        <w:rPr>
          <w:rFonts w:ascii="Times New Roman" w:hAnsi="Times New Roman" w:cs="Times New Roman"/>
        </w:rPr>
        <w:br/>
      </w:r>
    </w:p>
    <w:p w:rsidR="00EF32D7" w:rsidRPr="007816F4" w:rsidRDefault="00EF32D7" w:rsidP="00EF32D7">
      <w:pPr>
        <w:jc w:val="center"/>
      </w:pPr>
      <w:r w:rsidRPr="007816F4">
        <w:t>____________________________________________________________________ __</w:t>
      </w:r>
    </w:p>
    <w:p w:rsidR="00EF32D7" w:rsidRPr="007816F4" w:rsidRDefault="00EF32D7" w:rsidP="00EF32D7">
      <w:pPr>
        <w:jc w:val="center"/>
      </w:pPr>
      <w:r w:rsidRPr="007816F4">
        <w:t>(наименование органа, осуществляющего муниципальный земельный контроль)</w:t>
      </w:r>
      <w:r w:rsidRPr="007816F4">
        <w:rPr>
          <w:color w:val="000000"/>
        </w:rPr>
        <w:br/>
      </w:r>
    </w:p>
    <w:p w:rsidR="00EF32D7" w:rsidRPr="007816F4" w:rsidRDefault="00EF32D7" w:rsidP="00EF32D7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b/>
          <w:color w:val="000000"/>
          <w:sz w:val="24"/>
          <w:szCs w:val="24"/>
        </w:rPr>
        <w:t>Предписание</w:t>
      </w:r>
    </w:p>
    <w:p w:rsidR="00EF32D7" w:rsidRPr="007816F4" w:rsidRDefault="00EF32D7" w:rsidP="00EF32D7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b/>
          <w:color w:val="000000"/>
          <w:sz w:val="24"/>
          <w:szCs w:val="24"/>
        </w:rPr>
        <w:t>об устранении нарушения  земельного законодательства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7816F4">
        <w:rPr>
          <w:color w:val="000000"/>
          <w:sz w:val="24"/>
          <w:szCs w:val="24"/>
        </w:rPr>
        <w:br/>
      </w:r>
      <w:r w:rsidRPr="007816F4">
        <w:rPr>
          <w:color w:val="000000"/>
          <w:sz w:val="24"/>
          <w:szCs w:val="24"/>
        </w:rPr>
        <w:br/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"____" __________ 20___ г.                                        N _______</w:t>
      </w:r>
    </w:p>
    <w:p w:rsidR="00EF32D7" w:rsidRPr="007816F4" w:rsidRDefault="00EF32D7" w:rsidP="00EF32D7">
      <w:r w:rsidRPr="007816F4">
        <w:rPr>
          <w:color w:val="000000"/>
        </w:rPr>
        <w:br/>
      </w:r>
      <w:r w:rsidRPr="007816F4">
        <w:rPr>
          <w:color w:val="000000"/>
        </w:rPr>
        <w:br/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осуществления муниципального </w:t>
      </w:r>
      <w:proofErr w:type="gramStart"/>
      <w:r w:rsidRPr="007816F4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и охраной земель мною, _______________________________________________________________________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(должность, Ф.И.О.)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проведена  проверка  соблюдения  земельного  законодательства на  земельном участке по адресу: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(адрес земельного участка)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Земельный участок 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Pr="007816F4">
        <w:rPr>
          <w:rFonts w:ascii="Times New Roman" w:hAnsi="Times New Roman" w:cs="Times New Roman"/>
          <w:color w:val="000000"/>
          <w:sz w:val="24"/>
          <w:szCs w:val="24"/>
        </w:rPr>
        <w:t>(адрес, площадь, данные о земельном участке: кадастровый</w:t>
      </w:r>
      <w:proofErr w:type="gramEnd"/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номер, вид разрешенного использования, площадь, реквизиты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правоустанавливающих (</w:t>
      </w:r>
      <w:proofErr w:type="spellStart"/>
      <w:r w:rsidRPr="007816F4">
        <w:rPr>
          <w:rFonts w:ascii="Times New Roman" w:hAnsi="Times New Roman" w:cs="Times New Roman"/>
          <w:color w:val="000000"/>
          <w:sz w:val="24"/>
          <w:szCs w:val="24"/>
        </w:rPr>
        <w:t>правоудостоверяющих</w:t>
      </w:r>
      <w:proofErr w:type="spellEnd"/>
      <w:r w:rsidRPr="007816F4">
        <w:rPr>
          <w:rFonts w:ascii="Times New Roman" w:hAnsi="Times New Roman" w:cs="Times New Roman"/>
          <w:color w:val="000000"/>
          <w:sz w:val="24"/>
          <w:szCs w:val="24"/>
        </w:rPr>
        <w:t>) документов)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используется: 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(наименование юридического лица, ИНН, юридический адрес;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Ф.И.О. должностного лица или гражданина, паспортные данные,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место жительства)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В  результате  проверки выявлено  нарушение земельного законодательства РФ, выразившееся </w:t>
      </w:r>
      <w:proofErr w:type="gramStart"/>
      <w:r w:rsidRPr="007816F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(описание нарушения)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Указанное нарушение допущено: 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proofErr w:type="gramStart"/>
      <w:r w:rsidRPr="007816F4">
        <w:rPr>
          <w:rFonts w:ascii="Times New Roman" w:hAnsi="Times New Roman" w:cs="Times New Roman"/>
          <w:color w:val="000000"/>
          <w:sz w:val="24"/>
          <w:szCs w:val="24"/>
        </w:rPr>
        <w:t>(наименование юридического лица, Ф.И.О.</w:t>
      </w:r>
      <w:proofErr w:type="gramEnd"/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руководителя; должностное лицо; индивидуальный предприниматель;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физическое лицо)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7816F4">
        <w:rPr>
          <w:rFonts w:ascii="Times New Roman" w:hAnsi="Times New Roman" w:cs="Times New Roman"/>
          <w:sz w:val="24"/>
          <w:szCs w:val="24"/>
        </w:rPr>
        <w:t>муниципальный</w:t>
      </w: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инспектор по использованию и охране земель,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(должность, Ф.И.О.)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 ст.  72  Земельного  кодекса  РФ  и  Положением  о   муниципальном  земельном  контроле на территории </w:t>
      </w:r>
      <w:r w:rsidR="006C7308" w:rsidRPr="007816F4">
        <w:rPr>
          <w:rFonts w:ascii="Times New Roman" w:hAnsi="Times New Roman" w:cs="Times New Roman"/>
          <w:color w:val="000000"/>
          <w:sz w:val="24"/>
          <w:szCs w:val="24"/>
        </w:rPr>
        <w:t>Затеихинского</w:t>
      </w: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Пучежского </w:t>
      </w:r>
      <w:r w:rsidRPr="007816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муниципального  района Ивановской области,  утвержденным  </w:t>
      </w:r>
      <w:r w:rsidR="00754928"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r w:rsidR="006C7308" w:rsidRPr="007816F4">
        <w:rPr>
          <w:rFonts w:ascii="Times New Roman" w:hAnsi="Times New Roman" w:cs="Times New Roman"/>
          <w:color w:val="000000"/>
          <w:sz w:val="24"/>
          <w:szCs w:val="24"/>
        </w:rPr>
        <w:t>Затеихинского</w:t>
      </w: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от _________________ N ___________,</w:t>
      </w:r>
    </w:p>
    <w:p w:rsidR="00EF32D7" w:rsidRPr="007816F4" w:rsidRDefault="00EF32D7" w:rsidP="00EF32D7"/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ОБЯЗЫВАЮ:</w:t>
      </w:r>
    </w:p>
    <w:p w:rsidR="00EF32D7" w:rsidRPr="007816F4" w:rsidRDefault="00EF32D7" w:rsidP="00EF32D7"/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(наименование юридического лица, Ф.И.О. руководителя; должностное лицо;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индивидуальный предприниматель; физическое лицо)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устранить допущенное нарушение в срок до "______" ________________ 20___ г.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  об   исполнении   предписания   с   приложением    документов, подтверждающих  устранение   земельного  правонарушения,  или   ходатайство о продлении  срока исполнения предписания с указанием причин и принятых мер по   устранению  земельного правонарушения, подтвержденных соответствующими документами  и  другими материалами,  представить </w:t>
      </w:r>
      <w:r w:rsidRPr="007816F4">
        <w:rPr>
          <w:rFonts w:ascii="Times New Roman" w:hAnsi="Times New Roman" w:cs="Times New Roman"/>
          <w:sz w:val="24"/>
          <w:szCs w:val="24"/>
        </w:rPr>
        <w:t>муниципальному</w:t>
      </w: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инспектору по использованию и охране земель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(Ф.И.О.)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по адресу: ____________________________________________________________________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  с   Положением  о     муниципальном земельном  контроле на территории </w:t>
      </w:r>
      <w:r w:rsidR="006C7308" w:rsidRPr="007816F4">
        <w:rPr>
          <w:rFonts w:ascii="Times New Roman" w:hAnsi="Times New Roman" w:cs="Times New Roman"/>
          <w:color w:val="000000"/>
          <w:sz w:val="24"/>
          <w:szCs w:val="24"/>
        </w:rPr>
        <w:t>Затеихинского</w:t>
      </w: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Пучежского  муниципального  района Ивановской области при невыполнении  в  установленный срок  законного предписания должностного</w:t>
      </w:r>
    </w:p>
    <w:p w:rsidR="00EF32D7" w:rsidRPr="007816F4" w:rsidRDefault="00EF32D7" w:rsidP="00EF32D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лица,  осуществляющего  муниципальный  земельный   контроль,  об устранении нарушений  законодательства  материалы  будут  направлены в соответствующие органы,  уполномоченные в соответствии с  законодательством РФ рассматривать дела  об административных  нарушениях  и совершенных общественно опасных деяниях.</w:t>
      </w:r>
    </w:p>
    <w:p w:rsidR="00EF32D7" w:rsidRPr="007816F4" w:rsidRDefault="00EF32D7" w:rsidP="00EF32D7">
      <w:r w:rsidRPr="007816F4">
        <w:rPr>
          <w:color w:val="000000"/>
        </w:rPr>
        <w:br/>
      </w:r>
      <w:r w:rsidRPr="007816F4">
        <w:rPr>
          <w:color w:val="000000"/>
        </w:rPr>
        <w:br/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(Ф.И.О. должностного лица, составившего предписание, подпись)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_________________________________________________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(отметка о вручении предписания)</w:t>
      </w: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EF32D7" w:rsidRPr="007816F4" w:rsidRDefault="00EF32D7" w:rsidP="000C15BD">
      <w:pPr>
        <w:spacing w:before="100"/>
        <w:jc w:val="right"/>
        <w:rPr>
          <w:rFonts w:ascii="Times New Roman" w:hAnsi="Times New Roman" w:cs="Times New Roman"/>
        </w:rPr>
      </w:pPr>
    </w:p>
    <w:p w:rsidR="00EF32D7" w:rsidRPr="007816F4" w:rsidRDefault="00EF32D7" w:rsidP="000C15BD">
      <w:pPr>
        <w:spacing w:before="100"/>
        <w:jc w:val="right"/>
        <w:rPr>
          <w:rFonts w:ascii="Times New Roman" w:hAnsi="Times New Roman" w:cs="Times New Roman"/>
        </w:rPr>
      </w:pPr>
    </w:p>
    <w:p w:rsidR="00EF32D7" w:rsidRPr="007816F4" w:rsidRDefault="00EF32D7" w:rsidP="000C15BD">
      <w:pPr>
        <w:spacing w:before="100"/>
        <w:jc w:val="right"/>
        <w:rPr>
          <w:rFonts w:ascii="Times New Roman" w:hAnsi="Times New Roman" w:cs="Times New Roman"/>
        </w:rPr>
      </w:pPr>
    </w:p>
    <w:p w:rsidR="00EF32D7" w:rsidRPr="007816F4" w:rsidRDefault="00EF32D7" w:rsidP="000C15BD">
      <w:pPr>
        <w:spacing w:before="100"/>
        <w:jc w:val="right"/>
        <w:rPr>
          <w:rFonts w:ascii="Times New Roman" w:hAnsi="Times New Roman" w:cs="Times New Roman"/>
        </w:rPr>
      </w:pPr>
    </w:p>
    <w:p w:rsidR="00EF32D7" w:rsidRPr="007816F4" w:rsidRDefault="00EF32D7" w:rsidP="000C15BD">
      <w:pPr>
        <w:spacing w:before="100"/>
        <w:jc w:val="right"/>
        <w:rPr>
          <w:rFonts w:ascii="Times New Roman" w:hAnsi="Times New Roman" w:cs="Times New Roman"/>
        </w:rPr>
      </w:pPr>
    </w:p>
    <w:p w:rsidR="00EF32D7" w:rsidRPr="007816F4" w:rsidRDefault="00EF32D7" w:rsidP="000C15BD">
      <w:pPr>
        <w:spacing w:before="100"/>
        <w:jc w:val="right"/>
        <w:rPr>
          <w:rFonts w:ascii="Times New Roman" w:hAnsi="Times New Roman" w:cs="Times New Roman"/>
        </w:rPr>
      </w:pPr>
    </w:p>
    <w:p w:rsidR="00EF32D7" w:rsidRPr="007816F4" w:rsidRDefault="00EF32D7" w:rsidP="000C15BD">
      <w:pPr>
        <w:spacing w:before="100"/>
        <w:jc w:val="right"/>
        <w:rPr>
          <w:rFonts w:ascii="Times New Roman" w:hAnsi="Times New Roman" w:cs="Times New Roman"/>
        </w:rPr>
      </w:pPr>
    </w:p>
    <w:p w:rsidR="006C7308" w:rsidRPr="007816F4" w:rsidRDefault="006C7308" w:rsidP="000C15BD">
      <w:pPr>
        <w:spacing w:before="100"/>
        <w:jc w:val="right"/>
        <w:rPr>
          <w:rFonts w:ascii="Times New Roman" w:hAnsi="Times New Roman" w:cs="Times New Roman"/>
        </w:rPr>
      </w:pPr>
    </w:p>
    <w:p w:rsidR="006C7308" w:rsidRPr="007816F4" w:rsidRDefault="006C7308" w:rsidP="000C15BD">
      <w:pPr>
        <w:spacing w:before="100"/>
        <w:jc w:val="right"/>
        <w:rPr>
          <w:rFonts w:ascii="Times New Roman" w:hAnsi="Times New Roman" w:cs="Times New Roman"/>
        </w:rPr>
      </w:pPr>
    </w:p>
    <w:p w:rsidR="006C7308" w:rsidRPr="007816F4" w:rsidRDefault="006C7308" w:rsidP="000C15BD">
      <w:pPr>
        <w:spacing w:before="100"/>
        <w:jc w:val="right"/>
        <w:rPr>
          <w:rFonts w:ascii="Times New Roman" w:hAnsi="Times New Roman" w:cs="Times New Roman"/>
        </w:rPr>
      </w:pPr>
    </w:p>
    <w:p w:rsidR="006C7308" w:rsidRPr="007816F4" w:rsidRDefault="006C7308" w:rsidP="000C15BD">
      <w:pPr>
        <w:spacing w:before="100"/>
        <w:jc w:val="right"/>
        <w:rPr>
          <w:rFonts w:ascii="Times New Roman" w:hAnsi="Times New Roman" w:cs="Times New Roman"/>
        </w:rPr>
      </w:pPr>
    </w:p>
    <w:p w:rsidR="006C7308" w:rsidRPr="007816F4" w:rsidRDefault="006C7308" w:rsidP="000C15BD">
      <w:pPr>
        <w:spacing w:before="100"/>
        <w:jc w:val="right"/>
        <w:rPr>
          <w:rFonts w:ascii="Times New Roman" w:hAnsi="Times New Roman" w:cs="Times New Roman"/>
        </w:rPr>
      </w:pPr>
    </w:p>
    <w:p w:rsidR="00754928" w:rsidRPr="007816F4" w:rsidRDefault="00754928" w:rsidP="000C15BD">
      <w:pPr>
        <w:spacing w:before="100"/>
        <w:jc w:val="right"/>
        <w:rPr>
          <w:rFonts w:ascii="Times New Roman" w:hAnsi="Times New Roman" w:cs="Times New Roman"/>
        </w:rPr>
      </w:pPr>
    </w:p>
    <w:p w:rsidR="000C15BD" w:rsidRPr="007816F4" w:rsidRDefault="000C15BD" w:rsidP="006C7308">
      <w:pPr>
        <w:spacing w:before="100"/>
        <w:jc w:val="right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 xml:space="preserve">Приложение </w:t>
      </w:r>
      <w:r w:rsidR="00EF32D7" w:rsidRPr="007816F4">
        <w:rPr>
          <w:rFonts w:ascii="Times New Roman" w:hAnsi="Times New Roman" w:cs="Times New Roman"/>
        </w:rPr>
        <w:t>7</w:t>
      </w:r>
      <w:r w:rsidRPr="007816F4">
        <w:rPr>
          <w:rFonts w:ascii="Times New Roman" w:hAnsi="Times New Roman" w:cs="Times New Roman"/>
        </w:rPr>
        <w:t xml:space="preserve"> </w:t>
      </w:r>
      <w:r w:rsidRPr="007816F4">
        <w:rPr>
          <w:rFonts w:ascii="Times New Roman" w:hAnsi="Times New Roman" w:cs="Times New Roman"/>
        </w:rPr>
        <w:br/>
        <w:t xml:space="preserve">к Административному регламенту </w:t>
      </w:r>
      <w:r w:rsidRPr="007816F4">
        <w:rPr>
          <w:rFonts w:ascii="Times New Roman" w:hAnsi="Times New Roman" w:cs="Times New Roman"/>
        </w:rPr>
        <w:br/>
      </w:r>
    </w:p>
    <w:p w:rsidR="000C15BD" w:rsidRPr="007816F4" w:rsidRDefault="000C15BD" w:rsidP="000C15BD">
      <w:pPr>
        <w:jc w:val="center"/>
        <w:rPr>
          <w:rFonts w:ascii="Times New Roman" w:hAnsi="Times New Roman" w:cs="Times New Roman"/>
        </w:rPr>
      </w:pPr>
    </w:p>
    <w:p w:rsidR="000C15BD" w:rsidRPr="007816F4" w:rsidRDefault="000C15BD" w:rsidP="000C15BD">
      <w:pPr>
        <w:jc w:val="center"/>
        <w:rPr>
          <w:rFonts w:ascii="Times New Roman" w:hAnsi="Times New Roman" w:cs="Times New Roman"/>
        </w:rPr>
      </w:pPr>
      <w:r w:rsidRPr="007816F4">
        <w:rPr>
          <w:rFonts w:ascii="Times New Roman" w:hAnsi="Times New Roman" w:cs="Times New Roman"/>
        </w:rPr>
        <w:t>КНИГА УЧЕТА</w:t>
      </w:r>
    </w:p>
    <w:p w:rsidR="000C15BD" w:rsidRPr="007816F4" w:rsidRDefault="000C15BD" w:rsidP="000C15B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/>
      </w:tblPr>
      <w:tblGrid>
        <w:gridCol w:w="482"/>
        <w:gridCol w:w="1000"/>
        <w:gridCol w:w="1335"/>
        <w:gridCol w:w="1409"/>
        <w:gridCol w:w="1448"/>
        <w:gridCol w:w="1429"/>
        <w:gridCol w:w="1039"/>
        <w:gridCol w:w="1429"/>
      </w:tblGrid>
      <w:tr w:rsidR="000C15BD" w:rsidRPr="007816F4" w:rsidTr="00A217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816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16F4">
              <w:rPr>
                <w:rFonts w:ascii="Times New Roman" w:hAnsi="Times New Roman" w:cs="Times New Roman"/>
              </w:rPr>
              <w:t>/</w:t>
            </w:r>
            <w:proofErr w:type="spellStart"/>
            <w:r w:rsidRPr="007816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Дата, время и место проверки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Вид проверки (плановая, внеплановая)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Дата и номер распоряжения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Наименование проверяемого лица</w:t>
            </w:r>
            <w:r w:rsidR="00754928" w:rsidRPr="007816F4">
              <w:rPr>
                <w:rFonts w:ascii="Times New Roman" w:hAnsi="Times New Roman" w:cs="Times New Roman"/>
              </w:rPr>
              <w:t xml:space="preserve"> </w:t>
            </w:r>
            <w:r w:rsidRPr="007816F4">
              <w:rPr>
                <w:rFonts w:ascii="Times New Roman" w:hAnsi="Times New Roman" w:cs="Times New Roman"/>
              </w:rPr>
              <w:t>(юр. и физ</w:t>
            </w:r>
            <w:proofErr w:type="gramStart"/>
            <w:r w:rsidRPr="007816F4">
              <w:rPr>
                <w:rFonts w:ascii="Times New Roman" w:hAnsi="Times New Roman" w:cs="Times New Roman"/>
              </w:rPr>
              <w:t>.л</w:t>
            </w:r>
            <w:proofErr w:type="gramEnd"/>
            <w:r w:rsidRPr="007816F4">
              <w:rPr>
                <w:rFonts w:ascii="Times New Roman" w:hAnsi="Times New Roman" w:cs="Times New Roman"/>
              </w:rPr>
              <w:t>ицо), ф.и.о.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DC0344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 xml:space="preserve">Ф.И.О. </w:t>
            </w:r>
            <w:r w:rsidR="00DC0344" w:rsidRPr="007816F4">
              <w:rPr>
                <w:rFonts w:ascii="Times New Roman" w:hAnsi="Times New Roman" w:cs="Times New Roman"/>
              </w:rPr>
              <w:t>должностного лица,</w:t>
            </w:r>
            <w:r w:rsidRPr="007816F4">
              <w:rPr>
                <w:rFonts w:ascii="Times New Roman" w:hAnsi="Times New Roman" w:cs="Times New Roman"/>
              </w:rPr>
              <w:t xml:space="preserve"> проводившего проверку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DC0344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 xml:space="preserve">Подпись </w:t>
            </w:r>
            <w:r w:rsidR="00DC0344" w:rsidRPr="007816F4">
              <w:rPr>
                <w:rFonts w:ascii="Times New Roman" w:hAnsi="Times New Roman" w:cs="Times New Roman"/>
              </w:rPr>
              <w:t>должностного лица, проводившего проверку</w:t>
            </w:r>
          </w:p>
        </w:tc>
      </w:tr>
      <w:tr w:rsidR="000C15BD" w:rsidRPr="007816F4" w:rsidTr="00A217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  <w:r w:rsidRPr="007816F4">
              <w:rPr>
                <w:rFonts w:ascii="Times New Roman" w:hAnsi="Times New Roman" w:cs="Times New Roman"/>
              </w:rPr>
              <w:t>8</w:t>
            </w:r>
          </w:p>
        </w:tc>
      </w:tr>
      <w:tr w:rsidR="000C15BD" w:rsidRPr="007816F4" w:rsidTr="00A217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D" w:rsidRPr="007816F4" w:rsidRDefault="000C15BD" w:rsidP="00A217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15BD" w:rsidRPr="007816F4" w:rsidRDefault="000C15BD" w:rsidP="000C15BD">
      <w:pPr>
        <w:jc w:val="center"/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0C15BD" w:rsidRPr="007816F4" w:rsidRDefault="000C15BD" w:rsidP="000C15BD">
      <w:pPr>
        <w:rPr>
          <w:rFonts w:ascii="Times New Roman" w:hAnsi="Times New Roman" w:cs="Times New Roman"/>
        </w:rPr>
      </w:pPr>
    </w:p>
    <w:p w:rsidR="00C710B4" w:rsidRPr="007816F4" w:rsidRDefault="00C710B4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EF32D7" w:rsidRPr="007816F4" w:rsidRDefault="00EF32D7"/>
    <w:p w:rsidR="006C7308" w:rsidRPr="007816F4" w:rsidRDefault="006C7308"/>
    <w:p w:rsidR="006C7308" w:rsidRPr="007816F4" w:rsidRDefault="006C7308"/>
    <w:p w:rsidR="006C7308" w:rsidRPr="007816F4" w:rsidRDefault="006C7308"/>
    <w:p w:rsidR="006C7308" w:rsidRPr="007816F4" w:rsidRDefault="006C7308"/>
    <w:p w:rsidR="006C7308" w:rsidRPr="007816F4" w:rsidRDefault="006C7308"/>
    <w:p w:rsidR="00EF32D7" w:rsidRPr="007816F4" w:rsidRDefault="00EF32D7"/>
    <w:p w:rsidR="00EF32D7" w:rsidRPr="007816F4" w:rsidRDefault="00EF32D7"/>
    <w:p w:rsidR="00EF32D7" w:rsidRPr="007816F4" w:rsidRDefault="00EF32D7" w:rsidP="006C7308">
      <w:pPr>
        <w:spacing w:before="100"/>
        <w:jc w:val="right"/>
        <w:rPr>
          <w:rFonts w:ascii="Times New Roman" w:hAnsi="Times New Roman" w:cs="Times New Roman"/>
          <w:b/>
          <w:color w:val="000000"/>
        </w:rPr>
      </w:pPr>
      <w:r w:rsidRPr="007816F4">
        <w:rPr>
          <w:rFonts w:ascii="Times New Roman" w:hAnsi="Times New Roman" w:cs="Times New Roman"/>
        </w:rPr>
        <w:t>Приложение 8</w:t>
      </w:r>
      <w:r w:rsidRPr="007816F4">
        <w:rPr>
          <w:rFonts w:ascii="Times New Roman" w:hAnsi="Times New Roman" w:cs="Times New Roman"/>
        </w:rPr>
        <w:br/>
        <w:t xml:space="preserve">к Административному регламенту </w:t>
      </w:r>
      <w:r w:rsidRPr="007816F4">
        <w:rPr>
          <w:rFonts w:ascii="Times New Roman" w:hAnsi="Times New Roman" w:cs="Times New Roman"/>
        </w:rPr>
        <w:br/>
      </w:r>
    </w:p>
    <w:p w:rsidR="00EF32D7" w:rsidRPr="007816F4" w:rsidRDefault="00EF32D7" w:rsidP="00EF32D7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32D7" w:rsidRPr="007816F4" w:rsidRDefault="00EF32D7" w:rsidP="00EF32D7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проведения проверок за соблюдением гражданами </w:t>
      </w:r>
    </w:p>
    <w:p w:rsidR="00EF32D7" w:rsidRPr="007816F4" w:rsidRDefault="00EF32D7" w:rsidP="00EF32D7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земельного законодательства Российской Федерации </w:t>
      </w:r>
    </w:p>
    <w:p w:rsidR="00EF32D7" w:rsidRPr="007816F4" w:rsidRDefault="00EF32D7" w:rsidP="00EF32D7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b/>
          <w:color w:val="000000"/>
          <w:sz w:val="24"/>
          <w:szCs w:val="24"/>
        </w:rPr>
        <w:t>на __ квартал 20__ года</w:t>
      </w:r>
    </w:p>
    <w:p w:rsidR="00EF32D7" w:rsidRPr="007816F4" w:rsidRDefault="00EF32D7" w:rsidP="00EF32D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7816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7816F4">
        <w:rPr>
          <w:color w:val="000000"/>
          <w:sz w:val="24"/>
          <w:szCs w:val="24"/>
        </w:rPr>
        <w:br/>
      </w:r>
      <w:r w:rsidRPr="007816F4">
        <w:rPr>
          <w:color w:val="000000"/>
          <w:sz w:val="24"/>
          <w:szCs w:val="24"/>
        </w:rPr>
        <w:br/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401"/>
        <w:gridCol w:w="1401"/>
        <w:gridCol w:w="1401"/>
        <w:gridCol w:w="1787"/>
        <w:gridCol w:w="1944"/>
      </w:tblGrid>
      <w:tr w:rsidR="00EF32D7" w:rsidRPr="007816F4" w:rsidTr="003F6CFE">
        <w:tc>
          <w:tcPr>
            <w:tcW w:w="1933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Наименование  органа муниципального контроля</w:t>
            </w:r>
          </w:p>
        </w:tc>
        <w:tc>
          <w:tcPr>
            <w:tcW w:w="1401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401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01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787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земельном участке (кадастровый номер, площадь, адрес, разрешенное использование, категория земель)</w:t>
            </w:r>
          </w:p>
        </w:tc>
        <w:tc>
          <w:tcPr>
            <w:tcW w:w="1944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правообладателя (пользователя) земельного участка</w:t>
            </w:r>
          </w:p>
        </w:tc>
      </w:tr>
      <w:tr w:rsidR="00EF32D7" w:rsidRPr="007816F4" w:rsidTr="003F6CFE">
        <w:tc>
          <w:tcPr>
            <w:tcW w:w="1933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32D7" w:rsidRPr="007816F4" w:rsidTr="003F6CFE">
        <w:tc>
          <w:tcPr>
            <w:tcW w:w="1933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F32D7" w:rsidRPr="007816F4" w:rsidRDefault="00EF32D7" w:rsidP="003F6C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2D7" w:rsidRPr="007816F4" w:rsidRDefault="00EF32D7" w:rsidP="00EF3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32D7" w:rsidRPr="007816F4" w:rsidRDefault="00EF32D7" w:rsidP="00EF3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32D7" w:rsidRPr="007816F4" w:rsidRDefault="00EF32D7" w:rsidP="00EF3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32D7" w:rsidRPr="007816F4" w:rsidRDefault="00EF32D7"/>
    <w:sectPr w:rsidR="00EF32D7" w:rsidRPr="007816F4" w:rsidSect="00C7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CFB"/>
    <w:multiLevelType w:val="hybridMultilevel"/>
    <w:tmpl w:val="188A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B6988"/>
    <w:multiLevelType w:val="hybridMultilevel"/>
    <w:tmpl w:val="A8B8473C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9C86342"/>
    <w:multiLevelType w:val="hybridMultilevel"/>
    <w:tmpl w:val="5ADAE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3A0A5D"/>
    <w:multiLevelType w:val="hybridMultilevel"/>
    <w:tmpl w:val="8842DCEC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D8C1354"/>
    <w:multiLevelType w:val="multilevel"/>
    <w:tmpl w:val="62BEA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E015E"/>
    <w:multiLevelType w:val="multilevel"/>
    <w:tmpl w:val="2910D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D2B56"/>
    <w:multiLevelType w:val="hybridMultilevel"/>
    <w:tmpl w:val="6102E7E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7CAE6A6B"/>
    <w:multiLevelType w:val="hybridMultilevel"/>
    <w:tmpl w:val="BC28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5BD"/>
    <w:rsid w:val="00043EB3"/>
    <w:rsid w:val="00055A3C"/>
    <w:rsid w:val="000C15BD"/>
    <w:rsid w:val="000D3654"/>
    <w:rsid w:val="00282EA2"/>
    <w:rsid w:val="002C6602"/>
    <w:rsid w:val="003D5A0A"/>
    <w:rsid w:val="003F6CFE"/>
    <w:rsid w:val="00424D1A"/>
    <w:rsid w:val="004464E8"/>
    <w:rsid w:val="004A4DEA"/>
    <w:rsid w:val="004B720A"/>
    <w:rsid w:val="004C7A3D"/>
    <w:rsid w:val="004F6290"/>
    <w:rsid w:val="00510F21"/>
    <w:rsid w:val="005364F0"/>
    <w:rsid w:val="005A0D71"/>
    <w:rsid w:val="00663F90"/>
    <w:rsid w:val="006C7308"/>
    <w:rsid w:val="006F3BD9"/>
    <w:rsid w:val="00722301"/>
    <w:rsid w:val="00754928"/>
    <w:rsid w:val="007816F4"/>
    <w:rsid w:val="007B360A"/>
    <w:rsid w:val="00807693"/>
    <w:rsid w:val="008160D2"/>
    <w:rsid w:val="0084656E"/>
    <w:rsid w:val="008B3F1D"/>
    <w:rsid w:val="009D6F39"/>
    <w:rsid w:val="00A2175F"/>
    <w:rsid w:val="00A678A0"/>
    <w:rsid w:val="00A83AB4"/>
    <w:rsid w:val="00A92035"/>
    <w:rsid w:val="00B55BEE"/>
    <w:rsid w:val="00B629EE"/>
    <w:rsid w:val="00B74BB8"/>
    <w:rsid w:val="00B95C4E"/>
    <w:rsid w:val="00BB55C5"/>
    <w:rsid w:val="00BD1B71"/>
    <w:rsid w:val="00C037EF"/>
    <w:rsid w:val="00C10B20"/>
    <w:rsid w:val="00C12D45"/>
    <w:rsid w:val="00C343CF"/>
    <w:rsid w:val="00C358DF"/>
    <w:rsid w:val="00C362F2"/>
    <w:rsid w:val="00C50347"/>
    <w:rsid w:val="00C61ABF"/>
    <w:rsid w:val="00C710B4"/>
    <w:rsid w:val="00DC0344"/>
    <w:rsid w:val="00DE6092"/>
    <w:rsid w:val="00E25034"/>
    <w:rsid w:val="00E30AEF"/>
    <w:rsid w:val="00E57FA4"/>
    <w:rsid w:val="00EA3070"/>
    <w:rsid w:val="00EA3541"/>
    <w:rsid w:val="00EF32D7"/>
    <w:rsid w:val="00EF4A76"/>
    <w:rsid w:val="00F80CE3"/>
    <w:rsid w:val="00FE67FC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5B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C15BD"/>
    <w:pPr>
      <w:outlineLvl w:val="2"/>
    </w:p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C15B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15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C15B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C15B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3">
    <w:name w:val="Table Grid"/>
    <w:basedOn w:val="a1"/>
    <w:uiPriority w:val="99"/>
    <w:rsid w:val="000C1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15BD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0C15BD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0C15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0C15BD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0C15BD"/>
    <w:pPr>
      <w:jc w:val="both"/>
    </w:pPr>
    <w:rPr>
      <w:rFonts w:ascii="Arial" w:hAnsi="Arial" w:cs="Times New Roman"/>
    </w:rPr>
  </w:style>
  <w:style w:type="paragraph" w:customStyle="1" w:styleId="a9">
    <w:name w:val="Прижатый влево"/>
    <w:basedOn w:val="a"/>
    <w:next w:val="a"/>
    <w:uiPriority w:val="99"/>
    <w:rsid w:val="000C15BD"/>
    <w:rPr>
      <w:rFonts w:ascii="Arial" w:hAnsi="Arial" w:cs="Times New Roman"/>
    </w:rPr>
  </w:style>
  <w:style w:type="paragraph" w:styleId="HTML">
    <w:name w:val="HTML Preformatted"/>
    <w:basedOn w:val="a"/>
    <w:link w:val="HTML0"/>
    <w:uiPriority w:val="99"/>
    <w:unhideWhenUsed/>
    <w:rsid w:val="000C1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15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5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3D5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consultantplus://offline/ref=709FB822AE070656C1ABB204089C8E1029EB156146AE67601AAE026B2AE3B0536632DC022EFA05E1u810I" TargetMode="External"/><Relationship Id="rId18" Type="http://schemas.openxmlformats.org/officeDocument/2006/relationships/hyperlink" Target="consultantplus://offline/ref=BB5152B76074033945CDB55BEE0FD4077E59DDD3AA84E946898DF6B750ECCBA9654F77BEF4F95754XCK2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stpravo.ru/federalnoje/ea-postanovlenija/q7n.htm" TargetMode="External"/><Relationship Id="rId7" Type="http://schemas.openxmlformats.org/officeDocument/2006/relationships/hyperlink" Target="http://www.bestpravo.ru/federalnoje/gn-pravila/d6a.htm" TargetMode="External"/><Relationship Id="rId12" Type="http://schemas.openxmlformats.org/officeDocument/2006/relationships/hyperlink" Target="consultantplus://offline/ref=27CF135CC0B4D54169046CF7462A9BB8753327A3354B8238F33084CCD7513E02FFE1DB45E9C66D75r3u7I" TargetMode="External"/><Relationship Id="rId17" Type="http://schemas.openxmlformats.org/officeDocument/2006/relationships/hyperlink" Target="consultantplus://offline/ref=709FB822AE070656C1ABB204089C8E1029E8196F43A73A6A12F70E692DECEF44617BD0032EFA04uE11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9FB822AE070656C1ABB204089C8E1029EB156146AE67601AAE026B2AE3B0536632DC022EFA05E1u810I" TargetMode="External"/><Relationship Id="rId20" Type="http://schemas.openxmlformats.org/officeDocument/2006/relationships/hyperlink" Target="garantF1://12084522.2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8285664.0" TargetMode="External"/><Relationship Id="rId11" Type="http://schemas.openxmlformats.org/officeDocument/2006/relationships/hyperlink" Target="consultantplus://offline/ref=27CF135CC0B4D54169046CF7462A9BB8753327A3354B8238F33084CCD7513E02FFE1DB45E9C66D77r3u7I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consultantplus://offline/ref=709FB822AE070656C1ABB204089C8E1029E91C6F45AD67601AAE026B2AE3B0536632DC022EFA07E3u815I" TargetMode="External"/><Relationship Id="rId23" Type="http://schemas.openxmlformats.org/officeDocument/2006/relationships/hyperlink" Target="garantF1://12024624.72" TargetMode="External"/><Relationship Id="rId10" Type="http://schemas.openxmlformats.org/officeDocument/2006/relationships/hyperlink" Target="http://www.bestpravo.ru/federalnoje/ea-postanovlenija/q7n.htm" TargetMode="External"/><Relationship Id="rId19" Type="http://schemas.openxmlformats.org/officeDocument/2006/relationships/hyperlink" Target="garantF1://12024624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8285664.0" TargetMode="External"/><Relationship Id="rId14" Type="http://schemas.openxmlformats.org/officeDocument/2006/relationships/hyperlink" Target="consultantplus://offline/ref=709FB822AE070656C1ABB204089C8E1029E8196F43A73A6A12F70E692DECEF44617BD0032EFA04uE11I" TargetMode="External"/><Relationship Id="rId22" Type="http://schemas.openxmlformats.org/officeDocument/2006/relationships/hyperlink" Target="http://www.bestpravo.ru/federalnoje/ea-postanovlenija/q7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28</Pages>
  <Words>10987</Words>
  <Characters>62631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7</cp:revision>
  <cp:lastPrinted>2015-06-29T09:36:00Z</cp:lastPrinted>
  <dcterms:created xsi:type="dcterms:W3CDTF">2015-06-29T06:06:00Z</dcterms:created>
  <dcterms:modified xsi:type="dcterms:W3CDTF">2015-06-29T09:36:00Z</dcterms:modified>
</cp:coreProperties>
</file>