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Default="007C55B4" w:rsidP="0083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созыва</w:t>
      </w:r>
    </w:p>
    <w:p w:rsidR="007C55B4" w:rsidRDefault="007C55B4" w:rsidP="00833F1E">
      <w:pPr>
        <w:jc w:val="center"/>
        <w:rPr>
          <w:b/>
          <w:sz w:val="28"/>
          <w:szCs w:val="28"/>
        </w:rPr>
      </w:pPr>
    </w:p>
    <w:p w:rsidR="007C55B4" w:rsidRDefault="007C55B4" w:rsidP="007C55B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ш</w:t>
      </w:r>
      <w:proofErr w:type="spell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и е</w:t>
      </w:r>
    </w:p>
    <w:p w:rsidR="00015DAF" w:rsidRDefault="00015DAF" w:rsidP="007C55B4">
      <w:pPr>
        <w:jc w:val="center"/>
        <w:rPr>
          <w:b/>
          <w:sz w:val="32"/>
          <w:szCs w:val="32"/>
        </w:rPr>
      </w:pPr>
    </w:p>
    <w:p w:rsidR="007C55B4" w:rsidRDefault="005C2C85" w:rsidP="007C55B4">
      <w:pPr>
        <w:jc w:val="center"/>
        <w:rPr>
          <w:sz w:val="28"/>
          <w:szCs w:val="28"/>
        </w:rPr>
      </w:pPr>
      <w:r>
        <w:rPr>
          <w:sz w:val="28"/>
          <w:szCs w:val="28"/>
        </w:rPr>
        <w:t>25.08.2015</w:t>
      </w:r>
      <w:r w:rsidR="00135C49">
        <w:rPr>
          <w:sz w:val="28"/>
          <w:szCs w:val="28"/>
        </w:rPr>
        <w:t xml:space="preserve"> г. № </w:t>
      </w:r>
      <w:r w:rsidR="00A03BA7">
        <w:rPr>
          <w:sz w:val="28"/>
          <w:szCs w:val="28"/>
        </w:rPr>
        <w:t>4</w:t>
      </w:r>
    </w:p>
    <w:p w:rsidR="0090062B" w:rsidRDefault="0090062B" w:rsidP="007C55B4">
      <w:pPr>
        <w:jc w:val="center"/>
        <w:rPr>
          <w:b/>
          <w:sz w:val="32"/>
          <w:szCs w:val="32"/>
        </w:rPr>
      </w:pPr>
    </w:p>
    <w:p w:rsidR="007C55B4" w:rsidRPr="00015DAF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</w:t>
      </w:r>
      <w:proofErr w:type="gramStart"/>
      <w:r w:rsidRPr="00015DAF">
        <w:rPr>
          <w:sz w:val="28"/>
          <w:szCs w:val="28"/>
        </w:rPr>
        <w:t>.З</w:t>
      </w:r>
      <w:proofErr w:type="gramEnd"/>
      <w:r w:rsidRPr="00015DAF">
        <w:rPr>
          <w:sz w:val="28"/>
          <w:szCs w:val="28"/>
        </w:rPr>
        <w:t>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135C49" w:rsidRDefault="00F76E60" w:rsidP="005C2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="005C2C85">
        <w:rPr>
          <w:b/>
          <w:sz w:val="28"/>
          <w:szCs w:val="28"/>
        </w:rPr>
        <w:t xml:space="preserve">некоторых решений Совета Затеихинского сельского поселения  </w:t>
      </w:r>
      <w:proofErr w:type="spellStart"/>
      <w:r w:rsidR="005C2C85">
        <w:rPr>
          <w:b/>
          <w:sz w:val="28"/>
          <w:szCs w:val="28"/>
        </w:rPr>
        <w:t>Пучежского</w:t>
      </w:r>
      <w:proofErr w:type="spellEnd"/>
      <w:r w:rsidR="005C2C85">
        <w:rPr>
          <w:b/>
          <w:sz w:val="28"/>
          <w:szCs w:val="28"/>
        </w:rPr>
        <w:t xml:space="preserve"> муниципального района Ивановской области</w:t>
      </w:r>
    </w:p>
    <w:p w:rsidR="00135C49" w:rsidRPr="0090062B" w:rsidRDefault="00135C49" w:rsidP="0090062B">
      <w:pPr>
        <w:pStyle w:val="1"/>
        <w:jc w:val="both"/>
        <w:rPr>
          <w:rFonts w:ascii="Times New Roman" w:hAnsi="Times New Roman"/>
          <w:b w:val="0"/>
          <w:color w:val="auto"/>
        </w:rPr>
      </w:pPr>
      <w:r>
        <w:tab/>
      </w:r>
      <w:proofErr w:type="gramStart"/>
      <w:r w:rsidRPr="0090062B">
        <w:rPr>
          <w:rFonts w:ascii="Times New Roman" w:hAnsi="Times New Roman"/>
          <w:b w:val="0"/>
          <w:color w:val="auto"/>
        </w:rPr>
        <w:t>В соответствии с</w:t>
      </w:r>
      <w:r w:rsidR="0090062B" w:rsidRPr="0090062B">
        <w:rPr>
          <w:rFonts w:ascii="Times New Roman" w:hAnsi="Times New Roman"/>
          <w:b w:val="0"/>
          <w:color w:val="auto"/>
        </w:rPr>
        <w:t xml:space="preserve"> Земельным кодексом Российской Федерации, федеральным</w:t>
      </w:r>
      <w:r w:rsidRPr="0090062B">
        <w:rPr>
          <w:rFonts w:ascii="Times New Roman" w:hAnsi="Times New Roman"/>
          <w:b w:val="0"/>
          <w:color w:val="auto"/>
        </w:rPr>
        <w:t xml:space="preserve"> закон</w:t>
      </w:r>
      <w:r w:rsidR="0090062B" w:rsidRPr="0090062B">
        <w:rPr>
          <w:rFonts w:ascii="Times New Roman" w:hAnsi="Times New Roman"/>
          <w:b w:val="0"/>
          <w:color w:val="auto"/>
        </w:rPr>
        <w:t>ом</w:t>
      </w:r>
      <w:r w:rsidRPr="0090062B">
        <w:rPr>
          <w:rFonts w:ascii="Times New Roman" w:hAnsi="Times New Roman"/>
          <w:b w:val="0"/>
          <w:color w:val="auto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90062B" w:rsidRPr="0090062B">
        <w:rPr>
          <w:rFonts w:ascii="Times New Roman" w:hAnsi="Times New Roman"/>
          <w:b w:val="0"/>
          <w:color w:val="auto"/>
        </w:rPr>
        <w:t xml:space="preserve">постановлением Правительства Ивановской области </w:t>
      </w:r>
      <w:r w:rsidR="00F76E60" w:rsidRPr="0090062B">
        <w:rPr>
          <w:rFonts w:ascii="Times New Roman" w:hAnsi="Times New Roman"/>
          <w:b w:val="0"/>
          <w:color w:val="auto"/>
        </w:rPr>
        <w:t xml:space="preserve">  </w:t>
      </w:r>
      <w:hyperlink r:id="rId5" w:history="1">
        <w:r w:rsidR="0090062B" w:rsidRPr="0090062B">
          <w:rPr>
            <w:rStyle w:val="a8"/>
            <w:rFonts w:ascii="Times New Roman" w:hAnsi="Times New Roman"/>
            <w:b w:val="0"/>
            <w:bCs w:val="0"/>
            <w:color w:val="auto"/>
          </w:rPr>
          <w:t>от 31 декабря 2014 г. N 603-п "Об утверждении Порядка осуществления муниципального земельного контроля на территории муниципальных образований Ивановской области"</w:t>
        </w:r>
      </w:hyperlink>
      <w:r w:rsidR="0090062B" w:rsidRPr="0090062B">
        <w:rPr>
          <w:rFonts w:ascii="Times New Roman" w:hAnsi="Times New Roman"/>
          <w:b w:val="0"/>
          <w:color w:val="auto"/>
        </w:rPr>
        <w:t>, Устава Затеихинского сельского поселения</w:t>
      </w:r>
      <w:r w:rsidR="0090062B">
        <w:rPr>
          <w:rFonts w:ascii="Times New Roman" w:hAnsi="Times New Roman"/>
          <w:b w:val="0"/>
          <w:color w:val="auto"/>
        </w:rPr>
        <w:t xml:space="preserve">, </w:t>
      </w:r>
      <w:r w:rsidRPr="0090062B">
        <w:rPr>
          <w:rFonts w:ascii="Times New Roman" w:hAnsi="Times New Roman"/>
          <w:b w:val="0"/>
          <w:color w:val="auto"/>
        </w:rPr>
        <w:t>на основании экспертного заключения</w:t>
      </w:r>
      <w:r w:rsidR="00A719C6" w:rsidRPr="0090062B">
        <w:rPr>
          <w:rFonts w:ascii="Times New Roman" w:hAnsi="Times New Roman"/>
          <w:b w:val="0"/>
          <w:color w:val="auto"/>
        </w:rPr>
        <w:t xml:space="preserve"> № </w:t>
      </w:r>
      <w:r w:rsidR="0090062B">
        <w:rPr>
          <w:rFonts w:ascii="Times New Roman" w:hAnsi="Times New Roman"/>
          <w:b w:val="0"/>
          <w:color w:val="auto"/>
        </w:rPr>
        <w:t>1128</w:t>
      </w:r>
      <w:r w:rsidR="00A719C6" w:rsidRPr="0090062B">
        <w:rPr>
          <w:rFonts w:ascii="Times New Roman" w:hAnsi="Times New Roman"/>
          <w:b w:val="0"/>
          <w:color w:val="auto"/>
        </w:rPr>
        <w:t xml:space="preserve"> от </w:t>
      </w:r>
      <w:r w:rsidR="0090062B">
        <w:rPr>
          <w:rFonts w:ascii="Times New Roman" w:hAnsi="Times New Roman"/>
          <w:b w:val="0"/>
          <w:color w:val="auto"/>
        </w:rPr>
        <w:t>02.06.2015</w:t>
      </w:r>
      <w:r w:rsidR="00A719C6" w:rsidRPr="0090062B">
        <w:rPr>
          <w:rFonts w:ascii="Times New Roman" w:hAnsi="Times New Roman"/>
          <w:b w:val="0"/>
          <w:color w:val="auto"/>
        </w:rPr>
        <w:t xml:space="preserve"> г. </w:t>
      </w:r>
      <w:r w:rsidRPr="0090062B">
        <w:rPr>
          <w:rFonts w:ascii="Times New Roman" w:hAnsi="Times New Roman"/>
          <w:b w:val="0"/>
          <w:color w:val="auto"/>
        </w:rPr>
        <w:t>главного правового</w:t>
      </w:r>
      <w:proofErr w:type="gramEnd"/>
      <w:r w:rsidRPr="0090062B">
        <w:rPr>
          <w:rFonts w:ascii="Times New Roman" w:hAnsi="Times New Roman"/>
          <w:b w:val="0"/>
          <w:color w:val="auto"/>
        </w:rPr>
        <w:t xml:space="preserve"> управления Правительства Ивановской</w:t>
      </w:r>
      <w:r w:rsidR="00A719C6" w:rsidRPr="0090062B">
        <w:rPr>
          <w:rFonts w:ascii="Times New Roman" w:hAnsi="Times New Roman"/>
          <w:b w:val="0"/>
          <w:color w:val="auto"/>
        </w:rPr>
        <w:t xml:space="preserve"> </w:t>
      </w:r>
      <w:r w:rsidRPr="0090062B">
        <w:rPr>
          <w:rFonts w:ascii="Times New Roman" w:hAnsi="Times New Roman"/>
          <w:b w:val="0"/>
          <w:color w:val="auto"/>
        </w:rPr>
        <w:t>области</w:t>
      </w:r>
      <w:r w:rsidR="00A719C6" w:rsidRPr="0090062B">
        <w:rPr>
          <w:rFonts w:ascii="Times New Roman" w:hAnsi="Times New Roman"/>
          <w:b w:val="0"/>
          <w:color w:val="auto"/>
        </w:rPr>
        <w:t xml:space="preserve"> </w:t>
      </w:r>
    </w:p>
    <w:p w:rsidR="00030D2F" w:rsidRDefault="00030D2F" w:rsidP="00135C49">
      <w:pPr>
        <w:jc w:val="center"/>
        <w:rPr>
          <w:sz w:val="28"/>
          <w:szCs w:val="28"/>
        </w:rPr>
      </w:pPr>
    </w:p>
    <w:p w:rsidR="007C55B4" w:rsidRDefault="007C55B4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030D2F" w:rsidRDefault="00030D2F" w:rsidP="007C55B4">
      <w:pPr>
        <w:jc w:val="center"/>
        <w:rPr>
          <w:b/>
          <w:sz w:val="28"/>
          <w:szCs w:val="28"/>
        </w:rPr>
      </w:pPr>
    </w:p>
    <w:p w:rsidR="00A719C6" w:rsidRDefault="0090062B" w:rsidP="00E021C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021CD">
        <w:rPr>
          <w:sz w:val="28"/>
          <w:szCs w:val="28"/>
        </w:rPr>
        <w:t>Решени</w:t>
      </w:r>
      <w:r w:rsidR="00E021CD" w:rsidRPr="00E021CD">
        <w:rPr>
          <w:sz w:val="28"/>
          <w:szCs w:val="28"/>
        </w:rPr>
        <w:t xml:space="preserve">е </w:t>
      </w:r>
      <w:r w:rsidRPr="00E021CD">
        <w:rPr>
          <w:sz w:val="28"/>
          <w:szCs w:val="28"/>
        </w:rPr>
        <w:t xml:space="preserve"> Совета Затеихинского сельского поселения от 30.01.2015 г. №1 «Об утверждении Положения о муниципальном земельном контроле на территории Затеихинского сельского поселения </w:t>
      </w:r>
      <w:proofErr w:type="spellStart"/>
      <w:r w:rsidRPr="00E021CD">
        <w:rPr>
          <w:sz w:val="28"/>
          <w:szCs w:val="28"/>
        </w:rPr>
        <w:t>Пучежского</w:t>
      </w:r>
      <w:proofErr w:type="spellEnd"/>
      <w:r w:rsidRPr="00E021CD">
        <w:rPr>
          <w:sz w:val="28"/>
          <w:szCs w:val="28"/>
        </w:rPr>
        <w:t xml:space="preserve"> муниципального района Ивановской области» </w:t>
      </w:r>
      <w:r w:rsidR="00A719C6" w:rsidRPr="00E021CD">
        <w:rPr>
          <w:sz w:val="28"/>
          <w:szCs w:val="28"/>
        </w:rPr>
        <w:t>отменить.</w:t>
      </w:r>
    </w:p>
    <w:p w:rsidR="005C2C85" w:rsidRPr="005C2C85" w:rsidRDefault="005C2C85" w:rsidP="005C2C85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Затеихинского сельского поселения </w:t>
      </w:r>
      <w:r w:rsidR="00B202D3">
        <w:rPr>
          <w:rFonts w:ascii="Times New Roman" w:hAnsi="Times New Roman" w:cs="Times New Roman"/>
          <w:b w:val="0"/>
          <w:sz w:val="28"/>
          <w:szCs w:val="28"/>
        </w:rPr>
        <w:t xml:space="preserve">от 23.06.2015 г. № 5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5C2C85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Затеихинского сельского поселения от 30.01.2015 №1 «Об утверждении Положения о муниципальном земельном контроле на территории Затеихинского сельского поселения </w:t>
      </w:r>
      <w:proofErr w:type="spellStart"/>
      <w:r w:rsidRPr="005C2C85">
        <w:rPr>
          <w:rFonts w:ascii="Times New Roman" w:hAnsi="Times New Roman" w:cs="Times New Roman"/>
          <w:b w:val="0"/>
          <w:sz w:val="28"/>
          <w:szCs w:val="28"/>
        </w:rPr>
        <w:t>Пучежского</w:t>
      </w:r>
      <w:proofErr w:type="spellEnd"/>
      <w:r w:rsidRPr="005C2C8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Ивановской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отменить.</w:t>
      </w:r>
    </w:p>
    <w:p w:rsidR="007C55B4" w:rsidRDefault="00A719C6" w:rsidP="00A719C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опубликования.</w:t>
      </w:r>
    </w:p>
    <w:p w:rsidR="00A719C6" w:rsidRDefault="00A719C6" w:rsidP="00A719C6">
      <w:pPr>
        <w:rPr>
          <w:sz w:val="28"/>
          <w:szCs w:val="28"/>
        </w:rPr>
      </w:pPr>
    </w:p>
    <w:p w:rsidR="00A719C6" w:rsidRDefault="00A719C6" w:rsidP="00A719C6">
      <w:pPr>
        <w:rPr>
          <w:sz w:val="28"/>
          <w:szCs w:val="28"/>
        </w:rPr>
      </w:pPr>
    </w:p>
    <w:p w:rsidR="00A719C6" w:rsidRPr="00A719C6" w:rsidRDefault="00A719C6" w:rsidP="00A719C6">
      <w:pPr>
        <w:rPr>
          <w:sz w:val="28"/>
          <w:szCs w:val="28"/>
        </w:rPr>
      </w:pPr>
    </w:p>
    <w:p w:rsidR="00015DAF" w:rsidRDefault="0090062B" w:rsidP="007C55B4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7C55B4">
        <w:rPr>
          <w:sz w:val="28"/>
          <w:szCs w:val="28"/>
        </w:rPr>
        <w:t xml:space="preserve"> </w:t>
      </w:r>
      <w:r w:rsidR="00015DAF">
        <w:rPr>
          <w:sz w:val="28"/>
          <w:szCs w:val="28"/>
        </w:rPr>
        <w:t>Затеихинского</w:t>
      </w:r>
      <w:r w:rsidR="007C55B4"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7C55B4" w:rsidRPr="005C2C85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3F1E">
        <w:rPr>
          <w:sz w:val="28"/>
          <w:szCs w:val="28"/>
        </w:rPr>
        <w:t xml:space="preserve">      </w:t>
      </w:r>
      <w:proofErr w:type="spellStart"/>
      <w:r w:rsidR="0090062B">
        <w:rPr>
          <w:sz w:val="28"/>
          <w:szCs w:val="28"/>
        </w:rPr>
        <w:t>Т.А.Рунова</w:t>
      </w:r>
      <w:proofErr w:type="spellEnd"/>
      <w:r>
        <w:rPr>
          <w:sz w:val="28"/>
          <w:szCs w:val="28"/>
        </w:rPr>
        <w:t xml:space="preserve">                                           </w:t>
      </w:r>
    </w:p>
    <w:p w:rsidR="00250AD2" w:rsidRDefault="00250AD2"/>
    <w:p w:rsidR="00250AD2" w:rsidRDefault="00250AD2"/>
    <w:sectPr w:rsidR="00250AD2" w:rsidSect="00833F1E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020D9"/>
    <w:multiLevelType w:val="hybridMultilevel"/>
    <w:tmpl w:val="6006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65A01"/>
    <w:multiLevelType w:val="hybridMultilevel"/>
    <w:tmpl w:val="FF2C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5B4"/>
    <w:rsid w:val="00015DAF"/>
    <w:rsid w:val="00030D2F"/>
    <w:rsid w:val="000627FB"/>
    <w:rsid w:val="00135C49"/>
    <w:rsid w:val="00250AD2"/>
    <w:rsid w:val="002E7921"/>
    <w:rsid w:val="003A7E23"/>
    <w:rsid w:val="00502395"/>
    <w:rsid w:val="0054499F"/>
    <w:rsid w:val="005A23C4"/>
    <w:rsid w:val="005C2C85"/>
    <w:rsid w:val="005E106A"/>
    <w:rsid w:val="005E2D16"/>
    <w:rsid w:val="0066126F"/>
    <w:rsid w:val="006C3481"/>
    <w:rsid w:val="007C55B4"/>
    <w:rsid w:val="007D7C11"/>
    <w:rsid w:val="00833F1E"/>
    <w:rsid w:val="008C5650"/>
    <w:rsid w:val="0090062B"/>
    <w:rsid w:val="00A03BA7"/>
    <w:rsid w:val="00A5570E"/>
    <w:rsid w:val="00A70357"/>
    <w:rsid w:val="00A719C6"/>
    <w:rsid w:val="00B202D3"/>
    <w:rsid w:val="00C8333A"/>
    <w:rsid w:val="00C86BB2"/>
    <w:rsid w:val="00E021CD"/>
    <w:rsid w:val="00E20D5D"/>
    <w:rsid w:val="00F6724E"/>
    <w:rsid w:val="00F7373C"/>
    <w:rsid w:val="00F7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062B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character" w:customStyle="1" w:styleId="10">
    <w:name w:val="Заголовок 1 Знак"/>
    <w:basedOn w:val="a0"/>
    <w:link w:val="1"/>
    <w:uiPriority w:val="9"/>
    <w:rsid w:val="009006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90062B"/>
    <w:rPr>
      <w:rFonts w:cs="Times New Roman"/>
      <w:color w:val="106BBE"/>
    </w:rPr>
  </w:style>
  <w:style w:type="paragraph" w:customStyle="1" w:styleId="ConsPlusTitle">
    <w:name w:val="ConsPlusTitle"/>
    <w:rsid w:val="005C2C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2828566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2</cp:revision>
  <cp:lastPrinted>2015-08-27T05:10:00Z</cp:lastPrinted>
  <dcterms:created xsi:type="dcterms:W3CDTF">2015-09-02T13:30:00Z</dcterms:created>
  <dcterms:modified xsi:type="dcterms:W3CDTF">2015-09-02T13:30:00Z</dcterms:modified>
</cp:coreProperties>
</file>