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 xml:space="preserve">Совет </w:t>
      </w:r>
      <w:r w:rsidR="00015DAF" w:rsidRPr="00432093">
        <w:rPr>
          <w:b/>
          <w:sz w:val="28"/>
          <w:szCs w:val="28"/>
        </w:rPr>
        <w:t>Затеихинского</w:t>
      </w:r>
      <w:r w:rsidRPr="00432093">
        <w:rPr>
          <w:b/>
          <w:sz w:val="28"/>
          <w:szCs w:val="28"/>
        </w:rPr>
        <w:t xml:space="preserve"> сельского поселения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Пучежского муниципального района Ивановской области</w:t>
      </w:r>
    </w:p>
    <w:p w:rsidR="007C55B4" w:rsidRPr="00432093" w:rsidRDefault="007C55B4" w:rsidP="00432093">
      <w:pPr>
        <w:pStyle w:val="a8"/>
        <w:jc w:val="center"/>
        <w:rPr>
          <w:b/>
          <w:sz w:val="28"/>
          <w:szCs w:val="28"/>
        </w:rPr>
      </w:pPr>
      <w:r w:rsidRPr="00432093">
        <w:rPr>
          <w:b/>
          <w:sz w:val="28"/>
          <w:szCs w:val="28"/>
        </w:rPr>
        <w:t>Второго созыва</w:t>
      </w:r>
    </w:p>
    <w:p w:rsidR="007C55B4" w:rsidRPr="00432093" w:rsidRDefault="007C55B4" w:rsidP="007C55B4">
      <w:pPr>
        <w:jc w:val="center"/>
        <w:rPr>
          <w:b/>
          <w:sz w:val="28"/>
          <w:szCs w:val="28"/>
        </w:rPr>
      </w:pPr>
    </w:p>
    <w:p w:rsidR="00015DAF" w:rsidRDefault="007C55B4" w:rsidP="00432093">
      <w:pPr>
        <w:jc w:val="center"/>
        <w:rPr>
          <w:b/>
          <w:sz w:val="28"/>
          <w:szCs w:val="28"/>
        </w:rPr>
      </w:pPr>
      <w:proofErr w:type="gramStart"/>
      <w:r w:rsidRPr="00432093">
        <w:rPr>
          <w:b/>
          <w:sz w:val="28"/>
          <w:szCs w:val="28"/>
        </w:rPr>
        <w:t>Р</w:t>
      </w:r>
      <w:proofErr w:type="gramEnd"/>
      <w:r w:rsidRPr="00432093">
        <w:rPr>
          <w:b/>
          <w:sz w:val="28"/>
          <w:szCs w:val="28"/>
        </w:rPr>
        <w:t xml:space="preserve"> е </w:t>
      </w:r>
      <w:proofErr w:type="spellStart"/>
      <w:r w:rsidRPr="00432093">
        <w:rPr>
          <w:b/>
          <w:sz w:val="28"/>
          <w:szCs w:val="28"/>
        </w:rPr>
        <w:t>ш</w:t>
      </w:r>
      <w:proofErr w:type="spellEnd"/>
      <w:r w:rsidRPr="00432093">
        <w:rPr>
          <w:b/>
          <w:sz w:val="28"/>
          <w:szCs w:val="28"/>
        </w:rPr>
        <w:t xml:space="preserve"> е </w:t>
      </w:r>
      <w:proofErr w:type="spellStart"/>
      <w:r w:rsidRPr="00432093">
        <w:rPr>
          <w:b/>
          <w:sz w:val="28"/>
          <w:szCs w:val="28"/>
        </w:rPr>
        <w:t>н</w:t>
      </w:r>
      <w:proofErr w:type="spellEnd"/>
      <w:r w:rsidRPr="00432093">
        <w:rPr>
          <w:b/>
          <w:sz w:val="28"/>
          <w:szCs w:val="28"/>
        </w:rPr>
        <w:t xml:space="preserve"> и е</w:t>
      </w:r>
    </w:p>
    <w:p w:rsidR="00432093" w:rsidRPr="00432093" w:rsidRDefault="00432093" w:rsidP="00432093">
      <w:pPr>
        <w:jc w:val="center"/>
        <w:rPr>
          <w:b/>
          <w:sz w:val="28"/>
          <w:szCs w:val="28"/>
        </w:rPr>
      </w:pPr>
    </w:p>
    <w:p w:rsidR="007C55B4" w:rsidRDefault="00280FE8" w:rsidP="004320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03.07.2015 г. № </w:t>
      </w:r>
      <w:r w:rsidR="00581AED">
        <w:rPr>
          <w:sz w:val="28"/>
          <w:szCs w:val="28"/>
        </w:rPr>
        <w:t>5</w:t>
      </w:r>
    </w:p>
    <w:p w:rsidR="00432093" w:rsidRPr="00432093" w:rsidRDefault="00432093" w:rsidP="00432093">
      <w:pPr>
        <w:jc w:val="center"/>
        <w:rPr>
          <w:sz w:val="28"/>
          <w:szCs w:val="28"/>
        </w:rPr>
      </w:pPr>
    </w:p>
    <w:p w:rsidR="007C55B4" w:rsidRDefault="00015DAF" w:rsidP="007C55B4">
      <w:pPr>
        <w:jc w:val="center"/>
        <w:rPr>
          <w:sz w:val="28"/>
          <w:szCs w:val="28"/>
        </w:rPr>
      </w:pPr>
      <w:r w:rsidRPr="00015DAF">
        <w:rPr>
          <w:sz w:val="28"/>
          <w:szCs w:val="28"/>
        </w:rPr>
        <w:t>д.Затеиха</w:t>
      </w:r>
    </w:p>
    <w:p w:rsidR="007C55B4" w:rsidRDefault="007C55B4" w:rsidP="007C55B4">
      <w:pPr>
        <w:jc w:val="center"/>
        <w:rPr>
          <w:b/>
          <w:sz w:val="28"/>
          <w:szCs w:val="28"/>
        </w:rPr>
      </w:pPr>
    </w:p>
    <w:p w:rsidR="00432093" w:rsidRDefault="00280FE8" w:rsidP="007C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D9287E">
        <w:rPr>
          <w:b/>
          <w:sz w:val="28"/>
          <w:szCs w:val="28"/>
        </w:rPr>
        <w:t xml:space="preserve">возложении обязанностей главы </w:t>
      </w:r>
      <w:r w:rsidR="00581AED">
        <w:rPr>
          <w:b/>
          <w:sz w:val="28"/>
          <w:szCs w:val="28"/>
        </w:rPr>
        <w:t xml:space="preserve">администрации </w:t>
      </w:r>
      <w:r w:rsidR="00D9287E">
        <w:rPr>
          <w:b/>
          <w:sz w:val="28"/>
          <w:szCs w:val="28"/>
        </w:rPr>
        <w:t>Затеихинского сельского поселения</w:t>
      </w:r>
    </w:p>
    <w:p w:rsidR="00280FE8" w:rsidRDefault="00280FE8" w:rsidP="007C55B4">
      <w:pPr>
        <w:jc w:val="center"/>
        <w:rPr>
          <w:b/>
          <w:sz w:val="28"/>
          <w:szCs w:val="28"/>
        </w:rPr>
      </w:pPr>
    </w:p>
    <w:p w:rsidR="00280FE8" w:rsidRDefault="00581AED" w:rsidP="00280F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досрочной отставкой главы администрации Затеихинского сельского поселения Жукова Валерия Юрьевича </w:t>
      </w:r>
    </w:p>
    <w:p w:rsidR="004F6769" w:rsidRPr="00432093" w:rsidRDefault="004F6769" w:rsidP="00280FE8">
      <w:pPr>
        <w:ind w:firstLine="708"/>
        <w:jc w:val="both"/>
        <w:rPr>
          <w:sz w:val="28"/>
          <w:szCs w:val="28"/>
        </w:rPr>
      </w:pPr>
    </w:p>
    <w:p w:rsidR="007C55B4" w:rsidRDefault="007C55B4" w:rsidP="0043209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15DAF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 решил:</w:t>
      </w:r>
    </w:p>
    <w:p w:rsidR="008F4B03" w:rsidRDefault="008F4B03" w:rsidP="00432093">
      <w:pPr>
        <w:jc w:val="both"/>
        <w:rPr>
          <w:b/>
          <w:sz w:val="28"/>
          <w:szCs w:val="28"/>
        </w:rPr>
      </w:pPr>
    </w:p>
    <w:p w:rsidR="007C55B4" w:rsidRDefault="004F6769" w:rsidP="00581AED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Возложить исполнение обязанностей главы </w:t>
      </w:r>
      <w:r w:rsidR="00581AED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Затеихинского сельского поселения </w:t>
      </w:r>
      <w:r w:rsidR="00581AED">
        <w:rPr>
          <w:sz w:val="28"/>
          <w:szCs w:val="28"/>
        </w:rPr>
        <w:t xml:space="preserve">с 06 июля 2015 года на заведующего хозяйством администрации </w:t>
      </w:r>
      <w:r>
        <w:rPr>
          <w:sz w:val="28"/>
          <w:szCs w:val="28"/>
        </w:rPr>
        <w:t xml:space="preserve"> </w:t>
      </w:r>
      <w:r w:rsidR="00581AED">
        <w:rPr>
          <w:sz w:val="28"/>
          <w:szCs w:val="28"/>
        </w:rPr>
        <w:t>Таничева Николая Константиновича</w:t>
      </w:r>
      <w:r w:rsidR="00243E98">
        <w:rPr>
          <w:sz w:val="28"/>
          <w:szCs w:val="28"/>
        </w:rPr>
        <w:t>.</w:t>
      </w:r>
    </w:p>
    <w:p w:rsidR="00581AED" w:rsidRDefault="00581AED" w:rsidP="00581AED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его подписания.</w:t>
      </w:r>
    </w:p>
    <w:p w:rsidR="00A60F59" w:rsidRPr="00A60F59" w:rsidRDefault="00A60F59" w:rsidP="00581AED">
      <w:pPr>
        <w:pStyle w:val="a3"/>
        <w:ind w:left="0" w:firstLine="360"/>
        <w:jc w:val="both"/>
        <w:rPr>
          <w:sz w:val="28"/>
          <w:szCs w:val="28"/>
        </w:rPr>
      </w:pPr>
    </w:p>
    <w:p w:rsidR="008F4B03" w:rsidRDefault="008F4B03" w:rsidP="007C55B4">
      <w:pPr>
        <w:rPr>
          <w:sz w:val="28"/>
          <w:szCs w:val="28"/>
        </w:rPr>
      </w:pPr>
    </w:p>
    <w:p w:rsidR="00581AED" w:rsidRDefault="00581AED" w:rsidP="007C55B4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015DAF" w:rsidRDefault="00581AED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="007C55B4">
        <w:rPr>
          <w:sz w:val="28"/>
          <w:szCs w:val="28"/>
        </w:rPr>
        <w:t xml:space="preserve"> </w:t>
      </w:r>
      <w:r w:rsidR="00015DAF">
        <w:rPr>
          <w:sz w:val="28"/>
          <w:szCs w:val="28"/>
        </w:rPr>
        <w:t>Затеихинского</w:t>
      </w:r>
      <w:r w:rsidR="007C55B4">
        <w:rPr>
          <w:sz w:val="28"/>
          <w:szCs w:val="28"/>
        </w:rPr>
        <w:t xml:space="preserve"> сельского поселения                         </w:t>
      </w:r>
    </w:p>
    <w:p w:rsidR="007C55B4" w:rsidRDefault="007C55B4" w:rsidP="007C55B4">
      <w:pPr>
        <w:rPr>
          <w:sz w:val="28"/>
          <w:szCs w:val="28"/>
        </w:rPr>
      </w:pPr>
      <w:r>
        <w:rPr>
          <w:sz w:val="28"/>
          <w:szCs w:val="28"/>
        </w:rPr>
        <w:t>Пучежского муниципального района</w:t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  <w:r w:rsidR="00015DAF">
        <w:rPr>
          <w:sz w:val="28"/>
          <w:szCs w:val="28"/>
        </w:rPr>
        <w:tab/>
      </w:r>
    </w:p>
    <w:p w:rsidR="00015DAF" w:rsidRDefault="00015DAF" w:rsidP="007C55B4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81AED">
        <w:rPr>
          <w:sz w:val="28"/>
          <w:szCs w:val="28"/>
        </w:rPr>
        <w:t xml:space="preserve"> </w:t>
      </w:r>
      <w:proofErr w:type="spellStart"/>
      <w:r w:rsidR="00581AED">
        <w:rPr>
          <w:sz w:val="28"/>
          <w:szCs w:val="28"/>
        </w:rPr>
        <w:t>Т.А.Рунова</w:t>
      </w:r>
      <w:proofErr w:type="spellEnd"/>
      <w:r>
        <w:rPr>
          <w:sz w:val="28"/>
          <w:szCs w:val="28"/>
        </w:rPr>
        <w:t xml:space="preserve">                                              </w:t>
      </w:r>
    </w:p>
    <w:p w:rsidR="007C55B4" w:rsidRDefault="007C55B4" w:rsidP="007C55B4"/>
    <w:p w:rsidR="007C55B4" w:rsidRDefault="007C55B4" w:rsidP="007C55B4"/>
    <w:p w:rsidR="003A7E23" w:rsidRDefault="003A7E23"/>
    <w:p w:rsidR="00250AD2" w:rsidRDefault="00250AD2"/>
    <w:p w:rsidR="00250AD2" w:rsidRDefault="00250AD2"/>
    <w:p w:rsidR="00250AD2" w:rsidRDefault="00250AD2"/>
    <w:sectPr w:rsidR="00250AD2" w:rsidSect="003A7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93D"/>
    <w:multiLevelType w:val="hybridMultilevel"/>
    <w:tmpl w:val="8C82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63C22"/>
    <w:multiLevelType w:val="hybridMultilevel"/>
    <w:tmpl w:val="29782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5B4"/>
    <w:rsid w:val="00015DAF"/>
    <w:rsid w:val="00030D2F"/>
    <w:rsid w:val="000627FB"/>
    <w:rsid w:val="001E40CB"/>
    <w:rsid w:val="001E43B3"/>
    <w:rsid w:val="00243E98"/>
    <w:rsid w:val="00250AD2"/>
    <w:rsid w:val="00280FE8"/>
    <w:rsid w:val="002E77D1"/>
    <w:rsid w:val="003A7E23"/>
    <w:rsid w:val="003F30B7"/>
    <w:rsid w:val="00432093"/>
    <w:rsid w:val="00462868"/>
    <w:rsid w:val="004F6769"/>
    <w:rsid w:val="00581AED"/>
    <w:rsid w:val="0066126F"/>
    <w:rsid w:val="006B5B66"/>
    <w:rsid w:val="006C3481"/>
    <w:rsid w:val="007C55B4"/>
    <w:rsid w:val="007D7C11"/>
    <w:rsid w:val="008F4B03"/>
    <w:rsid w:val="009647BF"/>
    <w:rsid w:val="00984A32"/>
    <w:rsid w:val="00A5570E"/>
    <w:rsid w:val="00A60F59"/>
    <w:rsid w:val="00C836D9"/>
    <w:rsid w:val="00C86BB2"/>
    <w:rsid w:val="00D9287E"/>
    <w:rsid w:val="00DC10CE"/>
    <w:rsid w:val="00E5751F"/>
    <w:rsid w:val="00EC45BE"/>
    <w:rsid w:val="00F70C64"/>
    <w:rsid w:val="00F73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D2F"/>
    <w:pPr>
      <w:ind w:left="720"/>
      <w:contextualSpacing/>
    </w:pPr>
  </w:style>
  <w:style w:type="table" w:styleId="a4">
    <w:name w:val="Table Grid"/>
    <w:basedOn w:val="a1"/>
    <w:rsid w:val="002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015DA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5D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lock Text"/>
    <w:basedOn w:val="a"/>
    <w:rsid w:val="00015DAF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8">
    <w:name w:val="No Spacing"/>
    <w:uiPriority w:val="1"/>
    <w:qFormat/>
    <w:rsid w:val="00432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A8C4-C60E-4367-B9AB-0BB67488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bux24</dc:creator>
  <cp:lastModifiedBy>User</cp:lastModifiedBy>
  <cp:revision>2</cp:revision>
  <cp:lastPrinted>2015-05-14T08:19:00Z</cp:lastPrinted>
  <dcterms:created xsi:type="dcterms:W3CDTF">2015-07-06T07:02:00Z</dcterms:created>
  <dcterms:modified xsi:type="dcterms:W3CDTF">2015-07-06T07:02:00Z</dcterms:modified>
</cp:coreProperties>
</file>