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344" w:rsidRPr="007816F4" w:rsidRDefault="004B720A" w:rsidP="003D5A0A">
      <w:pPr>
        <w:pStyle w:val="aa"/>
        <w:jc w:val="center"/>
        <w:rPr>
          <w:b/>
        </w:rPr>
      </w:pPr>
      <w:r w:rsidRPr="007816F4">
        <w:rPr>
          <w:b/>
        </w:rPr>
        <w:t xml:space="preserve">Администрация </w:t>
      </w:r>
      <w:r w:rsidR="003D5A0A" w:rsidRPr="007816F4">
        <w:rPr>
          <w:b/>
        </w:rPr>
        <w:t>Затеихинского</w:t>
      </w:r>
      <w:r w:rsidRPr="007816F4">
        <w:rPr>
          <w:b/>
        </w:rPr>
        <w:t xml:space="preserve"> сельского поселения</w:t>
      </w:r>
    </w:p>
    <w:p w:rsidR="004B720A" w:rsidRPr="007816F4" w:rsidRDefault="004B720A" w:rsidP="003D5A0A">
      <w:pPr>
        <w:pStyle w:val="aa"/>
        <w:jc w:val="center"/>
        <w:rPr>
          <w:b/>
        </w:rPr>
      </w:pPr>
      <w:r w:rsidRPr="007816F4">
        <w:rPr>
          <w:b/>
        </w:rPr>
        <w:t>Пучежского муниципального района Ивановской области</w:t>
      </w:r>
    </w:p>
    <w:p w:rsidR="003D5A0A" w:rsidRPr="007816F4" w:rsidRDefault="003D5A0A" w:rsidP="003D5A0A">
      <w:pPr>
        <w:pStyle w:val="aa"/>
        <w:jc w:val="center"/>
        <w:rPr>
          <w:b/>
        </w:rPr>
      </w:pPr>
    </w:p>
    <w:p w:rsidR="004B720A" w:rsidRPr="007816F4" w:rsidRDefault="004B720A" w:rsidP="003D5A0A">
      <w:pPr>
        <w:pStyle w:val="aa"/>
        <w:jc w:val="center"/>
        <w:rPr>
          <w:b/>
        </w:rPr>
      </w:pPr>
    </w:p>
    <w:p w:rsidR="004B720A" w:rsidRPr="007816F4" w:rsidRDefault="004B720A" w:rsidP="004B720A">
      <w:pPr>
        <w:jc w:val="center"/>
        <w:rPr>
          <w:b/>
        </w:rPr>
      </w:pPr>
      <w:r w:rsidRPr="007816F4">
        <w:rPr>
          <w:b/>
        </w:rPr>
        <w:t>ПОСТАНОВЛЕНИЕ</w:t>
      </w:r>
    </w:p>
    <w:p w:rsidR="003D5A0A" w:rsidRPr="007816F4" w:rsidRDefault="003D5A0A" w:rsidP="004B720A">
      <w:pPr>
        <w:jc w:val="center"/>
        <w:rPr>
          <w:b/>
        </w:rPr>
      </w:pPr>
    </w:p>
    <w:p w:rsidR="004B720A" w:rsidRPr="007816F4" w:rsidRDefault="003D5A0A" w:rsidP="003D5A0A">
      <w:pPr>
        <w:jc w:val="center"/>
      </w:pPr>
      <w:r w:rsidRPr="007816F4">
        <w:t xml:space="preserve">от </w:t>
      </w:r>
      <w:r w:rsidR="00BD2255">
        <w:t xml:space="preserve">26.06.2018 </w:t>
      </w:r>
      <w:r w:rsidRPr="007816F4">
        <w:t xml:space="preserve"> г. №</w:t>
      </w:r>
      <w:r w:rsidR="00497325">
        <w:t xml:space="preserve"> 9</w:t>
      </w:r>
      <w:r w:rsidRPr="007816F4">
        <w:t xml:space="preserve"> </w:t>
      </w:r>
      <w:r w:rsidR="00F80CE3" w:rsidRPr="007816F4">
        <w:t>-</w:t>
      </w:r>
      <w:r w:rsidR="00497325">
        <w:t xml:space="preserve"> </w:t>
      </w:r>
      <w:proofErr w:type="spellStart"/>
      <w:proofErr w:type="gramStart"/>
      <w:r w:rsidR="00F80CE3" w:rsidRPr="007816F4">
        <w:t>п</w:t>
      </w:r>
      <w:proofErr w:type="spellEnd"/>
      <w:proofErr w:type="gramEnd"/>
    </w:p>
    <w:p w:rsidR="003D5A0A" w:rsidRPr="007816F4" w:rsidRDefault="003D5A0A" w:rsidP="003D5A0A">
      <w:pPr>
        <w:jc w:val="center"/>
      </w:pPr>
    </w:p>
    <w:p w:rsidR="006F3BD9" w:rsidRPr="007816F4" w:rsidRDefault="003D5A0A" w:rsidP="006F3BD9">
      <w:pPr>
        <w:jc w:val="center"/>
      </w:pPr>
      <w:r w:rsidRPr="007816F4">
        <w:t>д.Затеиха</w:t>
      </w:r>
    </w:p>
    <w:p w:rsidR="009D6F39" w:rsidRPr="007816F4" w:rsidRDefault="009D6F39" w:rsidP="007816F4">
      <w:pPr>
        <w:rPr>
          <w:b/>
        </w:rPr>
      </w:pPr>
    </w:p>
    <w:p w:rsidR="006F3BD9" w:rsidRPr="007816F4" w:rsidRDefault="00BD2255" w:rsidP="006F3BD9">
      <w:pPr>
        <w:pStyle w:val="3"/>
        <w:jc w:val="center"/>
        <w:rPr>
          <w:b/>
          <w:bCs/>
        </w:rPr>
      </w:pPr>
      <w:r>
        <w:rPr>
          <w:b/>
        </w:rPr>
        <w:t>О внесении изменений в постановление администрации Затеихинского сельского поселения от 25.05.2015 г. № 33-п «</w:t>
      </w:r>
      <w:r w:rsidR="006F3BD9" w:rsidRPr="007816F4">
        <w:rPr>
          <w:b/>
        </w:rPr>
        <w:t>Об утверждении административного регламента</w:t>
      </w:r>
      <w:r w:rsidR="006F3BD9" w:rsidRPr="007816F4">
        <w:rPr>
          <w:b/>
          <w:bCs/>
        </w:rPr>
        <w:t xml:space="preserve"> администрации </w:t>
      </w:r>
      <w:r w:rsidR="003D5A0A" w:rsidRPr="007816F4">
        <w:rPr>
          <w:b/>
          <w:bCs/>
        </w:rPr>
        <w:t xml:space="preserve">Затеихинского </w:t>
      </w:r>
      <w:r w:rsidR="006F3BD9" w:rsidRPr="007816F4">
        <w:rPr>
          <w:b/>
          <w:bCs/>
        </w:rPr>
        <w:t xml:space="preserve">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006F3BD9" w:rsidRPr="007816F4">
        <w:rPr>
          <w:b/>
          <w:bCs/>
        </w:rPr>
        <w:t>контроля за</w:t>
      </w:r>
      <w:proofErr w:type="gramEnd"/>
      <w:r w:rsidR="006F3BD9" w:rsidRPr="007816F4">
        <w:rPr>
          <w:b/>
          <w:bCs/>
        </w:rPr>
        <w:t xml:space="preserve"> использованием земель на территории </w:t>
      </w:r>
      <w:r w:rsidR="003D5A0A" w:rsidRPr="007816F4">
        <w:rPr>
          <w:b/>
          <w:bCs/>
        </w:rPr>
        <w:t xml:space="preserve">Затеихинского </w:t>
      </w:r>
      <w:r w:rsidR="006F3BD9" w:rsidRPr="007816F4">
        <w:rPr>
          <w:b/>
          <w:bCs/>
        </w:rPr>
        <w:t>сельского поселения Пучежского муниципального района Ивановской области</w:t>
      </w:r>
      <w:r>
        <w:rPr>
          <w:b/>
          <w:bCs/>
        </w:rPr>
        <w:t>»</w:t>
      </w:r>
    </w:p>
    <w:p w:rsidR="00BB55C5" w:rsidRPr="007816F4" w:rsidRDefault="00BB55C5" w:rsidP="00BB55C5">
      <w:pPr>
        <w:pStyle w:val="1"/>
        <w:jc w:val="both"/>
        <w:rPr>
          <w:rFonts w:ascii="Times New Roman" w:hAnsi="Times New Roman"/>
          <w:b w:val="0"/>
          <w:color w:val="auto"/>
          <w:sz w:val="24"/>
          <w:szCs w:val="24"/>
        </w:rPr>
      </w:pPr>
      <w:r w:rsidRPr="007816F4">
        <w:rPr>
          <w:rFonts w:ascii="Times New Roman CYR" w:eastAsia="Times New Roman" w:hAnsi="Times New Roman CYR" w:cs="Times New Roman CYR"/>
          <w:bCs w:val="0"/>
          <w:color w:val="auto"/>
          <w:sz w:val="24"/>
          <w:szCs w:val="24"/>
        </w:rPr>
        <w:t xml:space="preserve">          </w:t>
      </w:r>
      <w:r w:rsidRPr="007816F4">
        <w:rPr>
          <w:rFonts w:ascii="Times New Roman" w:hAnsi="Times New Roman"/>
          <w:b w:val="0"/>
          <w:bCs w:val="0"/>
          <w:color w:val="auto"/>
          <w:sz w:val="24"/>
          <w:szCs w:val="24"/>
        </w:rPr>
        <w:t xml:space="preserve">  </w:t>
      </w:r>
      <w:r w:rsidRPr="007816F4">
        <w:rPr>
          <w:rFonts w:ascii="Times New Roman" w:hAnsi="Times New Roman"/>
          <w:b w:val="0"/>
          <w:color w:val="auto"/>
          <w:sz w:val="24"/>
          <w:szCs w:val="24"/>
        </w:rPr>
        <w:t xml:space="preserve"> </w:t>
      </w:r>
      <w:proofErr w:type="gramStart"/>
      <w:r w:rsidRPr="007816F4">
        <w:rPr>
          <w:rFonts w:ascii="Times New Roman" w:hAnsi="Times New Roman"/>
          <w:b w:val="0"/>
          <w:color w:val="auto"/>
          <w:sz w:val="24"/>
          <w:szCs w:val="24"/>
        </w:rPr>
        <w:t xml:space="preserve">На основании Земельного кодекса Российской Федерации от 25.10.2001  № 136-ФЗ (в действующей редакции), Федерального закона от 26.12. 2008   № 294-ФЗ "О защите прав юридических лиц и индивидуальных предпринимателей при проведении государственного контроля (надзора) и муниципального контроля" (в действующей редакции), Федерального закона </w:t>
      </w:r>
      <w:hyperlink r:id="rId5" w:history="1">
        <w:r w:rsidRPr="007816F4">
          <w:rPr>
            <w:rStyle w:val="a5"/>
            <w:rFonts w:ascii="Times New Roman" w:hAnsi="Times New Roman"/>
            <w:b w:val="0"/>
            <w:color w:val="auto"/>
            <w:sz w:val="24"/>
            <w:szCs w:val="24"/>
          </w:rPr>
          <w:t>от 06.10.2003 N 131-ФЗ</w:t>
        </w:r>
      </w:hyperlink>
      <w:r w:rsidRPr="007816F4">
        <w:rPr>
          <w:rFonts w:ascii="Times New Roman" w:hAnsi="Times New Roman"/>
          <w:b w:val="0"/>
          <w:color w:val="auto"/>
          <w:sz w:val="24"/>
          <w:szCs w:val="24"/>
        </w:rPr>
        <w:t xml:space="preserve"> "Об общих принципах организации местного самоуправления в Российской Федерации» (в действующей редакции), Постановления Правительства РФ от 26.12.2014</w:t>
      </w:r>
      <w:proofErr w:type="gramEnd"/>
      <w:r w:rsidRPr="007816F4">
        <w:rPr>
          <w:rFonts w:ascii="Times New Roman" w:hAnsi="Times New Roman"/>
          <w:b w:val="0"/>
          <w:color w:val="auto"/>
          <w:sz w:val="24"/>
          <w:szCs w:val="24"/>
        </w:rPr>
        <w:t xml:space="preserve"> </w:t>
      </w:r>
      <w:proofErr w:type="gramStart"/>
      <w:r w:rsidRPr="007816F4">
        <w:rPr>
          <w:rFonts w:ascii="Times New Roman" w:hAnsi="Times New Roman"/>
          <w:b w:val="0"/>
          <w:color w:val="auto"/>
          <w:sz w:val="24"/>
          <w:szCs w:val="24"/>
        </w:rPr>
        <w:t xml:space="preserve">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w:t>
      </w:r>
      <w:hyperlink r:id="rId6" w:history="1">
        <w:r w:rsidRPr="007816F4">
          <w:rPr>
            <w:rStyle w:val="a5"/>
            <w:rFonts w:ascii="Times New Roman" w:hAnsi="Times New Roman"/>
            <w:b w:val="0"/>
            <w:bCs w:val="0"/>
            <w:color w:val="auto"/>
            <w:sz w:val="24"/>
            <w:szCs w:val="24"/>
          </w:rPr>
          <w:t>Постановления Правительства Ивановской области от 31.12.2014  N 603-п "Об утверждении Порядка осуществления муниципального земельного контроля на территории муниципальных образований Ивановской области"</w:t>
        </w:r>
      </w:hyperlink>
      <w:r w:rsidRPr="007816F4">
        <w:rPr>
          <w:rFonts w:ascii="Times New Roman" w:hAnsi="Times New Roman"/>
          <w:b w:val="0"/>
          <w:color w:val="auto"/>
          <w:sz w:val="24"/>
          <w:szCs w:val="24"/>
        </w:rPr>
        <w:t xml:space="preserve">, Устава </w:t>
      </w:r>
      <w:r w:rsidR="003D5A0A" w:rsidRPr="007816F4">
        <w:rPr>
          <w:rFonts w:ascii="Times New Roman" w:hAnsi="Times New Roman"/>
          <w:b w:val="0"/>
          <w:color w:val="auto"/>
          <w:sz w:val="24"/>
          <w:szCs w:val="24"/>
        </w:rPr>
        <w:t xml:space="preserve">Затеихинского </w:t>
      </w:r>
      <w:r w:rsidRPr="007816F4">
        <w:rPr>
          <w:rFonts w:ascii="Times New Roman" w:hAnsi="Times New Roman"/>
          <w:b w:val="0"/>
          <w:color w:val="auto"/>
          <w:sz w:val="24"/>
          <w:szCs w:val="24"/>
        </w:rPr>
        <w:t xml:space="preserve"> сельского поселения</w:t>
      </w:r>
      <w:r w:rsidR="00BD2255">
        <w:rPr>
          <w:rFonts w:ascii="Times New Roman" w:hAnsi="Times New Roman"/>
          <w:b w:val="0"/>
          <w:color w:val="auto"/>
          <w:sz w:val="24"/>
          <w:szCs w:val="24"/>
        </w:rPr>
        <w:t xml:space="preserve">,  в соответствии с протестом прокуратуры Пучежского района  от 31.05.2018 г. № 02-15-2018 </w:t>
      </w:r>
      <w:proofErr w:type="gramEnd"/>
    </w:p>
    <w:p w:rsidR="00BB55C5" w:rsidRPr="007816F4" w:rsidRDefault="00BB55C5" w:rsidP="00BB55C5"/>
    <w:p w:rsidR="00BB55C5" w:rsidRPr="007816F4" w:rsidRDefault="00BB55C5" w:rsidP="003D5A0A">
      <w:pPr>
        <w:pStyle w:val="ConsPlusNormal"/>
        <w:widowControl/>
        <w:spacing w:line="360" w:lineRule="auto"/>
        <w:ind w:firstLine="0"/>
        <w:jc w:val="center"/>
        <w:rPr>
          <w:rFonts w:ascii="Times New Roman" w:hAnsi="Times New Roman" w:cs="Times New Roman"/>
          <w:sz w:val="24"/>
          <w:szCs w:val="24"/>
        </w:rPr>
      </w:pPr>
      <w:r w:rsidRPr="007816F4">
        <w:rPr>
          <w:rFonts w:ascii="Times New Roman" w:hAnsi="Times New Roman" w:cs="Times New Roman"/>
          <w:sz w:val="24"/>
          <w:szCs w:val="24"/>
        </w:rPr>
        <w:t>ПОСТАНОВЛЯЮ:</w:t>
      </w:r>
    </w:p>
    <w:p w:rsidR="00BB55C5" w:rsidRPr="00791FD5" w:rsidRDefault="00791FD5" w:rsidP="00791FD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1. </w:t>
      </w:r>
      <w:r w:rsidR="00BD2255">
        <w:rPr>
          <w:rFonts w:ascii="Times New Roman" w:hAnsi="Times New Roman" w:cs="Times New Roman"/>
          <w:sz w:val="24"/>
          <w:szCs w:val="24"/>
        </w:rPr>
        <w:t xml:space="preserve">Внести в </w:t>
      </w:r>
      <w:r w:rsidR="00BB55C5" w:rsidRPr="007816F4">
        <w:rPr>
          <w:rFonts w:ascii="Times New Roman" w:hAnsi="Times New Roman" w:cs="Times New Roman"/>
          <w:sz w:val="24"/>
          <w:szCs w:val="24"/>
        </w:rPr>
        <w:t xml:space="preserve"> административный регламент</w:t>
      </w:r>
      <w:r w:rsidR="00BB55C5" w:rsidRPr="007816F4">
        <w:rPr>
          <w:rFonts w:ascii="Times New Roman" w:hAnsi="Times New Roman" w:cs="Times New Roman"/>
          <w:bCs/>
          <w:sz w:val="24"/>
          <w:szCs w:val="24"/>
        </w:rPr>
        <w:t xml:space="preserve"> администрации </w:t>
      </w:r>
      <w:r w:rsidR="003D5A0A" w:rsidRPr="007816F4">
        <w:rPr>
          <w:rFonts w:ascii="Times New Roman" w:hAnsi="Times New Roman" w:cs="Times New Roman"/>
          <w:bCs/>
          <w:sz w:val="24"/>
          <w:szCs w:val="24"/>
        </w:rPr>
        <w:t>Затеихинского</w:t>
      </w:r>
      <w:r w:rsidR="00BB55C5" w:rsidRPr="007816F4">
        <w:rPr>
          <w:rFonts w:ascii="Times New Roman" w:hAnsi="Times New Roman" w:cs="Times New Roman"/>
          <w:bCs/>
          <w:sz w:val="24"/>
          <w:szCs w:val="24"/>
        </w:rPr>
        <w:t xml:space="preserve"> сельского поселения Пучежского муниципального района Ивановской области по исполнению муниципальной функции осуществления муниципального земельного </w:t>
      </w:r>
      <w:proofErr w:type="gramStart"/>
      <w:r w:rsidR="00BB55C5" w:rsidRPr="007816F4">
        <w:rPr>
          <w:rFonts w:ascii="Times New Roman" w:hAnsi="Times New Roman" w:cs="Times New Roman"/>
          <w:bCs/>
          <w:sz w:val="24"/>
          <w:szCs w:val="24"/>
        </w:rPr>
        <w:t>контроля за</w:t>
      </w:r>
      <w:proofErr w:type="gramEnd"/>
      <w:r w:rsidR="00BB55C5" w:rsidRPr="007816F4">
        <w:rPr>
          <w:rFonts w:ascii="Times New Roman" w:hAnsi="Times New Roman" w:cs="Times New Roman"/>
          <w:bCs/>
          <w:sz w:val="24"/>
          <w:szCs w:val="24"/>
        </w:rPr>
        <w:t xml:space="preserve"> использованием земель на территории </w:t>
      </w:r>
      <w:r w:rsidR="003D5A0A" w:rsidRPr="007816F4">
        <w:rPr>
          <w:rFonts w:ascii="Times New Roman" w:hAnsi="Times New Roman" w:cs="Times New Roman"/>
          <w:bCs/>
          <w:sz w:val="24"/>
          <w:szCs w:val="24"/>
        </w:rPr>
        <w:t>Затеихинского</w:t>
      </w:r>
      <w:r w:rsidR="00BB55C5" w:rsidRPr="007816F4">
        <w:rPr>
          <w:rFonts w:ascii="Times New Roman" w:hAnsi="Times New Roman" w:cs="Times New Roman"/>
          <w:bCs/>
          <w:sz w:val="24"/>
          <w:szCs w:val="24"/>
        </w:rPr>
        <w:t xml:space="preserve"> сельского поселения Пучежского муниципального района Ивановской области</w:t>
      </w:r>
      <w:r w:rsidR="00BD2255">
        <w:rPr>
          <w:rFonts w:ascii="Times New Roman" w:hAnsi="Times New Roman" w:cs="Times New Roman"/>
          <w:bCs/>
          <w:sz w:val="24"/>
          <w:szCs w:val="24"/>
        </w:rPr>
        <w:t>, утвержденный постановлением администрации № 33-п от 25.05.2015 г.</w:t>
      </w:r>
      <w:r w:rsidR="00BB55C5" w:rsidRPr="007816F4">
        <w:rPr>
          <w:rFonts w:ascii="Times New Roman" w:hAnsi="Times New Roman" w:cs="Times New Roman"/>
          <w:bCs/>
          <w:sz w:val="24"/>
          <w:szCs w:val="24"/>
        </w:rPr>
        <w:t xml:space="preserve"> (</w:t>
      </w:r>
      <w:r w:rsidR="00BD2255">
        <w:rPr>
          <w:rFonts w:ascii="Times New Roman" w:hAnsi="Times New Roman" w:cs="Times New Roman"/>
          <w:bCs/>
          <w:sz w:val="24"/>
          <w:szCs w:val="24"/>
        </w:rPr>
        <w:t>далее - Регламент) следующие изменения и дополнения:</w:t>
      </w:r>
    </w:p>
    <w:p w:rsidR="00791FD5" w:rsidRDefault="00791FD5" w:rsidP="00791FD5">
      <w:pPr>
        <w:pStyle w:val="ConsPlusNormal"/>
        <w:widowControl/>
        <w:numPr>
          <w:ilvl w:val="1"/>
          <w:numId w:val="12"/>
        </w:numPr>
        <w:jc w:val="both"/>
        <w:rPr>
          <w:rFonts w:ascii="Times New Roman" w:hAnsi="Times New Roman" w:cs="Times New Roman"/>
          <w:bCs/>
          <w:sz w:val="24"/>
          <w:szCs w:val="24"/>
        </w:rPr>
      </w:pPr>
      <w:r>
        <w:rPr>
          <w:rFonts w:ascii="Times New Roman" w:hAnsi="Times New Roman" w:cs="Times New Roman"/>
          <w:bCs/>
          <w:sz w:val="24"/>
          <w:szCs w:val="24"/>
        </w:rPr>
        <w:t>Подпункт 3.4.3 дополнить абзацем следующего содержания:</w:t>
      </w:r>
    </w:p>
    <w:p w:rsidR="00791FD5" w:rsidRPr="00BD2255" w:rsidRDefault="00791FD5" w:rsidP="00497325">
      <w:pPr>
        <w:shd w:val="clear" w:color="auto" w:fill="FFFFFF"/>
        <w:spacing w:before="120" w:line="290" w:lineRule="atLeast"/>
        <w:jc w:val="both"/>
        <w:rPr>
          <w:rFonts w:ascii="Times New Roman" w:hAnsi="Times New Roman" w:cs="Times New Roman"/>
        </w:rPr>
      </w:pPr>
      <w:r w:rsidRPr="00791FD5">
        <w:rPr>
          <w:rStyle w:val="blk"/>
          <w:rFonts w:ascii="Arial" w:eastAsiaTheme="majorEastAsia" w:hAnsi="Arial" w:cs="Arial"/>
        </w:rPr>
        <w:t xml:space="preserve"> </w:t>
      </w:r>
      <w:r w:rsidRPr="00791FD5">
        <w:rPr>
          <w:rStyle w:val="blk"/>
          <w:rFonts w:ascii="Times New Roman" w:eastAsiaTheme="majorEastAsia" w:hAnsi="Times New Roman" w:cs="Times New Roman"/>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bookmarkStart w:id="0" w:name="dst247"/>
      <w:bookmarkEnd w:id="0"/>
      <w:r w:rsidRPr="00791FD5">
        <w:rPr>
          <w:rFonts w:ascii="Times New Roman" w:hAnsi="Times New Roman" w:cs="Times New Roman"/>
        </w:rPr>
        <w:t xml:space="preserve"> </w:t>
      </w:r>
      <w:r w:rsidRPr="00791FD5">
        <w:rPr>
          <w:rStyle w:val="blk"/>
          <w:rFonts w:ascii="Times New Roman" w:eastAsiaTheme="majorEastAsia" w:hAnsi="Times New Roman" w:cs="Times New Roman"/>
        </w:rPr>
        <w:t xml:space="preserve">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w:t>
      </w:r>
      <w:r w:rsidRPr="00791FD5">
        <w:rPr>
          <w:rStyle w:val="blk"/>
          <w:rFonts w:ascii="Times New Roman" w:eastAsiaTheme="majorEastAsia" w:hAnsi="Times New Roman" w:cs="Times New Roman"/>
        </w:rPr>
        <w:lastRenderedPageBreak/>
        <w:t>контроля на территории, в зданиях, строениях, сооружениях, помещениях, на иных объектах субъекта малого предпринимательства.</w:t>
      </w:r>
    </w:p>
    <w:p w:rsidR="00BD2255" w:rsidRDefault="00BD2255" w:rsidP="00791FD5">
      <w:pPr>
        <w:pStyle w:val="ConsPlusNormal"/>
        <w:widowControl/>
        <w:numPr>
          <w:ilvl w:val="1"/>
          <w:numId w:val="12"/>
        </w:numPr>
        <w:jc w:val="both"/>
        <w:rPr>
          <w:rFonts w:ascii="Times New Roman" w:hAnsi="Times New Roman" w:cs="Times New Roman"/>
          <w:bCs/>
          <w:sz w:val="24"/>
          <w:szCs w:val="24"/>
        </w:rPr>
      </w:pPr>
      <w:r>
        <w:rPr>
          <w:rFonts w:ascii="Times New Roman" w:hAnsi="Times New Roman" w:cs="Times New Roman"/>
          <w:bCs/>
          <w:sz w:val="24"/>
          <w:szCs w:val="24"/>
        </w:rPr>
        <w:t>подпункт 4 пункта 2.3 Регламента изложить в следующей редакции:</w:t>
      </w:r>
    </w:p>
    <w:p w:rsidR="00510F21" w:rsidRPr="007816F4" w:rsidRDefault="00BD2255" w:rsidP="00791FD5">
      <w:pPr>
        <w:pStyle w:val="ConsPlusNormal"/>
        <w:widowControl/>
        <w:ind w:firstLine="0"/>
        <w:jc w:val="both"/>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4) </w:t>
      </w:r>
      <w:r w:rsidRPr="00BD2255">
        <w:rPr>
          <w:rFonts w:ascii="Times New Roman" w:hAnsi="Times New Roman" w:cs="Times New Roman"/>
          <w:color w:val="333333"/>
          <w:sz w:val="24"/>
          <w:szCs w:val="24"/>
          <w:shd w:val="clear" w:color="auto" w:fill="FFFFFF"/>
        </w:rPr>
        <w:t>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7" w:anchor="dst100051" w:history="1">
        <w:proofErr w:type="spellStart"/>
        <w:r w:rsidRPr="00BD2255">
          <w:rPr>
            <w:rStyle w:val="a4"/>
            <w:rFonts w:ascii="Times New Roman" w:eastAsiaTheme="majorEastAsia" w:hAnsi="Times New Roman" w:cs="Times New Roman"/>
            <w:color w:val="000000" w:themeColor="text1"/>
            <w:sz w:val="24"/>
            <w:szCs w:val="24"/>
            <w:u w:val="none"/>
            <w:shd w:val="clear" w:color="auto" w:fill="FFFFFF"/>
          </w:rPr>
          <w:t>аффилированными</w:t>
        </w:r>
        <w:proofErr w:type="spellEnd"/>
        <w:r w:rsidRPr="00BD2255">
          <w:rPr>
            <w:rStyle w:val="a4"/>
            <w:rFonts w:ascii="Times New Roman" w:eastAsiaTheme="majorEastAsia" w:hAnsi="Times New Roman" w:cs="Times New Roman"/>
            <w:color w:val="000000" w:themeColor="text1"/>
            <w:sz w:val="24"/>
            <w:szCs w:val="24"/>
            <w:u w:val="none"/>
            <w:shd w:val="clear" w:color="auto" w:fill="FFFFFF"/>
          </w:rPr>
          <w:t xml:space="preserve"> лицами</w:t>
        </w:r>
      </w:hyperlink>
      <w:r w:rsidRPr="00BD2255">
        <w:rPr>
          <w:rFonts w:ascii="Times New Roman" w:hAnsi="Times New Roman" w:cs="Times New Roman"/>
          <w:color w:val="333333"/>
          <w:sz w:val="24"/>
          <w:szCs w:val="24"/>
          <w:shd w:val="clear" w:color="auto" w:fill="FFFFFF"/>
        </w:rPr>
        <w:t> проверяемых лиц.</w:t>
      </w:r>
    </w:p>
    <w:p w:rsidR="009D6F39" w:rsidRPr="007816F4" w:rsidRDefault="009D6F39" w:rsidP="00791FD5">
      <w:pPr>
        <w:pStyle w:val="ConsPlusNormal"/>
        <w:widowControl/>
        <w:numPr>
          <w:ilvl w:val="0"/>
          <w:numId w:val="12"/>
        </w:numPr>
        <w:jc w:val="both"/>
        <w:rPr>
          <w:rFonts w:ascii="Times New Roman" w:hAnsi="Times New Roman" w:cs="Times New Roman"/>
          <w:sz w:val="24"/>
          <w:szCs w:val="24"/>
        </w:rPr>
      </w:pPr>
      <w:r w:rsidRPr="007816F4">
        <w:rPr>
          <w:rFonts w:ascii="Times New Roman" w:hAnsi="Times New Roman" w:cs="Times New Roman"/>
          <w:sz w:val="24"/>
          <w:szCs w:val="24"/>
        </w:rPr>
        <w:t xml:space="preserve">Постановление вступает в силу в соответствии с </w:t>
      </w:r>
      <w:r w:rsidR="00791FD5">
        <w:rPr>
          <w:rFonts w:ascii="Times New Roman" w:hAnsi="Times New Roman" w:cs="Times New Roman"/>
          <w:sz w:val="24"/>
          <w:szCs w:val="24"/>
        </w:rPr>
        <w:t>момента подписания.</w:t>
      </w:r>
    </w:p>
    <w:p w:rsidR="009D6F39" w:rsidRPr="007816F4" w:rsidRDefault="009D6F39" w:rsidP="00791FD5">
      <w:pPr>
        <w:pStyle w:val="ConsPlusNormal"/>
        <w:widowControl/>
        <w:numPr>
          <w:ilvl w:val="0"/>
          <w:numId w:val="12"/>
        </w:numPr>
        <w:jc w:val="both"/>
        <w:rPr>
          <w:rFonts w:ascii="Times New Roman" w:hAnsi="Times New Roman" w:cs="Times New Roman"/>
          <w:sz w:val="24"/>
          <w:szCs w:val="24"/>
        </w:rPr>
      </w:pPr>
      <w:proofErr w:type="gramStart"/>
      <w:r w:rsidRPr="007816F4">
        <w:rPr>
          <w:rFonts w:ascii="Times New Roman" w:hAnsi="Times New Roman" w:cs="Times New Roman"/>
          <w:sz w:val="24"/>
          <w:szCs w:val="24"/>
        </w:rPr>
        <w:t>Контроль за</w:t>
      </w:r>
      <w:proofErr w:type="gramEnd"/>
      <w:r w:rsidRPr="007816F4">
        <w:rPr>
          <w:rFonts w:ascii="Times New Roman" w:hAnsi="Times New Roman" w:cs="Times New Roman"/>
          <w:sz w:val="24"/>
          <w:szCs w:val="24"/>
        </w:rPr>
        <w:t xml:space="preserve"> выполнением настоящего постановления оставляю за собой.</w:t>
      </w:r>
    </w:p>
    <w:p w:rsidR="003D5A0A" w:rsidRPr="007816F4" w:rsidRDefault="003D5A0A" w:rsidP="00EA3070">
      <w:pPr>
        <w:pStyle w:val="ConsPlusNormal"/>
        <w:widowControl/>
        <w:ind w:left="720" w:firstLine="0"/>
        <w:jc w:val="both"/>
        <w:rPr>
          <w:rFonts w:ascii="Times New Roman" w:hAnsi="Times New Roman" w:cs="Times New Roman"/>
          <w:sz w:val="24"/>
          <w:szCs w:val="24"/>
        </w:rPr>
      </w:pPr>
    </w:p>
    <w:p w:rsidR="009D6F39" w:rsidRPr="007816F4" w:rsidRDefault="009D6F39" w:rsidP="003D5A0A">
      <w:pPr>
        <w:pStyle w:val="ConsPlusNormal"/>
        <w:widowControl/>
        <w:jc w:val="both"/>
        <w:rPr>
          <w:rFonts w:ascii="Times New Roman" w:hAnsi="Times New Roman" w:cs="Times New Roman"/>
          <w:sz w:val="24"/>
          <w:szCs w:val="24"/>
        </w:rPr>
      </w:pPr>
    </w:p>
    <w:p w:rsidR="009D6F39" w:rsidRPr="007816F4" w:rsidRDefault="009D6F39" w:rsidP="003D5A0A">
      <w:pPr>
        <w:pStyle w:val="ConsPlusNormal"/>
        <w:widowControl/>
        <w:ind w:firstLine="0"/>
        <w:jc w:val="both"/>
        <w:rPr>
          <w:rFonts w:ascii="Times New Roman" w:hAnsi="Times New Roman" w:cs="Times New Roman"/>
          <w:sz w:val="24"/>
          <w:szCs w:val="24"/>
        </w:rPr>
      </w:pPr>
    </w:p>
    <w:p w:rsidR="009D6F39" w:rsidRPr="007816F4" w:rsidRDefault="00791FD5" w:rsidP="003D5A0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Глава </w:t>
      </w:r>
      <w:r w:rsidR="003D5A0A" w:rsidRPr="007816F4">
        <w:rPr>
          <w:rFonts w:ascii="Times New Roman" w:hAnsi="Times New Roman" w:cs="Times New Roman"/>
          <w:sz w:val="24"/>
          <w:szCs w:val="24"/>
        </w:rPr>
        <w:t xml:space="preserve">Затеихинского </w:t>
      </w:r>
      <w:r w:rsidR="009D6F39" w:rsidRPr="007816F4">
        <w:rPr>
          <w:rFonts w:ascii="Times New Roman" w:hAnsi="Times New Roman" w:cs="Times New Roman"/>
          <w:sz w:val="24"/>
          <w:szCs w:val="24"/>
        </w:rPr>
        <w:t xml:space="preserve">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Н.К.Таничев</w:t>
      </w:r>
    </w:p>
    <w:p w:rsidR="009D6F39" w:rsidRPr="007816F4" w:rsidRDefault="009D6F39" w:rsidP="003D5A0A">
      <w:pPr>
        <w:pStyle w:val="ConsPlusNormal"/>
        <w:widowControl/>
        <w:jc w:val="both"/>
        <w:rPr>
          <w:rFonts w:ascii="Times New Roman" w:hAnsi="Times New Roman" w:cs="Times New Roman"/>
          <w:sz w:val="24"/>
          <w:szCs w:val="24"/>
        </w:rPr>
      </w:pPr>
    </w:p>
    <w:p w:rsidR="004B720A" w:rsidRPr="007816F4" w:rsidRDefault="004B720A" w:rsidP="004B720A"/>
    <w:p w:rsidR="004B720A" w:rsidRPr="007816F4" w:rsidRDefault="004B720A" w:rsidP="004B720A"/>
    <w:p w:rsidR="003D5A0A" w:rsidRDefault="003D5A0A" w:rsidP="004B720A"/>
    <w:p w:rsidR="00EA3070" w:rsidRPr="007816F4" w:rsidRDefault="00EA3070" w:rsidP="004B720A"/>
    <w:p w:rsidR="003D5A0A" w:rsidRPr="007816F4" w:rsidRDefault="003D5A0A" w:rsidP="004B720A"/>
    <w:sectPr w:rsidR="003D5A0A" w:rsidRPr="007816F4" w:rsidSect="00C71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A0CFB"/>
    <w:multiLevelType w:val="multilevel"/>
    <w:tmpl w:val="B3AA2D40"/>
    <w:lvl w:ilvl="0">
      <w:start w:val="1"/>
      <w:numFmt w:val="decimal"/>
      <w:lvlText w:val="%1."/>
      <w:lvlJc w:val="left"/>
      <w:pPr>
        <w:ind w:left="1434" w:hanging="360"/>
      </w:pPr>
      <w:rPr>
        <w:rFonts w:hint="default"/>
      </w:rPr>
    </w:lvl>
    <w:lvl w:ilvl="1">
      <w:start w:val="1"/>
      <w:numFmt w:val="decimal"/>
      <w:isLgl/>
      <w:lvlText w:val="%1.%2"/>
      <w:lvlJc w:val="left"/>
      <w:pPr>
        <w:ind w:left="1788"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2856" w:hanging="720"/>
      </w:pPr>
      <w:rPr>
        <w:rFonts w:hint="default"/>
      </w:rPr>
    </w:lvl>
    <w:lvl w:ilvl="4">
      <w:start w:val="1"/>
      <w:numFmt w:val="decimal"/>
      <w:isLgl/>
      <w:lvlText w:val="%1.%2.%3.%4.%5"/>
      <w:lvlJc w:val="left"/>
      <w:pPr>
        <w:ind w:left="3570" w:hanging="1080"/>
      </w:pPr>
      <w:rPr>
        <w:rFonts w:hint="default"/>
      </w:rPr>
    </w:lvl>
    <w:lvl w:ilvl="5">
      <w:start w:val="1"/>
      <w:numFmt w:val="decimal"/>
      <w:isLgl/>
      <w:lvlText w:val="%1.%2.%3.%4.%5.%6"/>
      <w:lvlJc w:val="left"/>
      <w:pPr>
        <w:ind w:left="3924" w:hanging="1080"/>
      </w:pPr>
      <w:rPr>
        <w:rFonts w:hint="default"/>
      </w:rPr>
    </w:lvl>
    <w:lvl w:ilvl="6">
      <w:start w:val="1"/>
      <w:numFmt w:val="decimal"/>
      <w:isLgl/>
      <w:lvlText w:val="%1.%2.%3.%4.%5.%6.%7"/>
      <w:lvlJc w:val="left"/>
      <w:pPr>
        <w:ind w:left="4638" w:hanging="1440"/>
      </w:pPr>
      <w:rPr>
        <w:rFonts w:hint="default"/>
      </w:rPr>
    </w:lvl>
    <w:lvl w:ilvl="7">
      <w:start w:val="1"/>
      <w:numFmt w:val="decimal"/>
      <w:isLgl/>
      <w:lvlText w:val="%1.%2.%3.%4.%5.%6.%7.%8"/>
      <w:lvlJc w:val="left"/>
      <w:pPr>
        <w:ind w:left="4992" w:hanging="1440"/>
      </w:pPr>
      <w:rPr>
        <w:rFonts w:hint="default"/>
      </w:rPr>
    </w:lvl>
    <w:lvl w:ilvl="8">
      <w:start w:val="1"/>
      <w:numFmt w:val="decimal"/>
      <w:isLgl/>
      <w:lvlText w:val="%1.%2.%3.%4.%5.%6.%7.%8.%9"/>
      <w:lvlJc w:val="left"/>
      <w:pPr>
        <w:ind w:left="5706" w:hanging="1800"/>
      </w:pPr>
      <w:rPr>
        <w:rFonts w:hint="default"/>
      </w:rPr>
    </w:lvl>
  </w:abstractNum>
  <w:abstractNum w:abstractNumId="1">
    <w:nsid w:val="214B6988"/>
    <w:multiLevelType w:val="hybridMultilevel"/>
    <w:tmpl w:val="A8B8473C"/>
    <w:lvl w:ilvl="0" w:tplc="0419000F">
      <w:start w:val="1"/>
      <w:numFmt w:val="decimal"/>
      <w:lvlText w:val="%1."/>
      <w:lvlJc w:val="left"/>
      <w:pPr>
        <w:ind w:left="1050" w:hanging="360"/>
      </w:p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
    <w:nsid w:val="39C86342"/>
    <w:multiLevelType w:val="hybridMultilevel"/>
    <w:tmpl w:val="5ADAE2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3A0A5D"/>
    <w:multiLevelType w:val="hybridMultilevel"/>
    <w:tmpl w:val="8842DCEC"/>
    <w:lvl w:ilvl="0" w:tplc="0419000F">
      <w:start w:val="1"/>
      <w:numFmt w:val="decimal"/>
      <w:lvlText w:val="%1."/>
      <w:lvlJc w:val="left"/>
      <w:pPr>
        <w:ind w:left="1050" w:hanging="360"/>
      </w:p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4">
    <w:nsid w:val="3F777EF5"/>
    <w:multiLevelType w:val="hybridMultilevel"/>
    <w:tmpl w:val="D722C56E"/>
    <w:lvl w:ilvl="0" w:tplc="6BBECD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09C6780"/>
    <w:multiLevelType w:val="multilevel"/>
    <w:tmpl w:val="BFD015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6A54F9E"/>
    <w:multiLevelType w:val="hybridMultilevel"/>
    <w:tmpl w:val="5AFE5A3E"/>
    <w:lvl w:ilvl="0" w:tplc="741603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B0F273F"/>
    <w:multiLevelType w:val="multilevel"/>
    <w:tmpl w:val="F5D0F6F8"/>
    <w:lvl w:ilvl="0">
      <w:start w:val="1"/>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8">
    <w:nsid w:val="5D8C1354"/>
    <w:multiLevelType w:val="multilevel"/>
    <w:tmpl w:val="62BEA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1E015E"/>
    <w:multiLevelType w:val="multilevel"/>
    <w:tmpl w:val="2910D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4D2B56"/>
    <w:multiLevelType w:val="hybridMultilevel"/>
    <w:tmpl w:val="6102E7E2"/>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1">
    <w:nsid w:val="7CAE6A6B"/>
    <w:multiLevelType w:val="hybridMultilevel"/>
    <w:tmpl w:val="BC28C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0"/>
  </w:num>
  <w:num w:numId="4">
    <w:abstractNumId w:val="10"/>
  </w:num>
  <w:num w:numId="5">
    <w:abstractNumId w:val="2"/>
  </w:num>
  <w:num w:numId="6">
    <w:abstractNumId w:val="3"/>
  </w:num>
  <w:num w:numId="7">
    <w:abstractNumId w:val="11"/>
  </w:num>
  <w:num w:numId="8">
    <w:abstractNumId w:val="1"/>
  </w:num>
  <w:num w:numId="9">
    <w:abstractNumId w:val="7"/>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15BD"/>
    <w:rsid w:val="00043EB3"/>
    <w:rsid w:val="00055A3C"/>
    <w:rsid w:val="000C15BD"/>
    <w:rsid w:val="000D3654"/>
    <w:rsid w:val="00212899"/>
    <w:rsid w:val="00282EA2"/>
    <w:rsid w:val="002C6602"/>
    <w:rsid w:val="003D5A0A"/>
    <w:rsid w:val="003F6CFE"/>
    <w:rsid w:val="00424D1A"/>
    <w:rsid w:val="004464E8"/>
    <w:rsid w:val="00497325"/>
    <w:rsid w:val="004A4DEA"/>
    <w:rsid w:val="004B720A"/>
    <w:rsid w:val="004C7A3D"/>
    <w:rsid w:val="004F6290"/>
    <w:rsid w:val="00510F21"/>
    <w:rsid w:val="005364F0"/>
    <w:rsid w:val="005A0D71"/>
    <w:rsid w:val="00663F90"/>
    <w:rsid w:val="006C7308"/>
    <w:rsid w:val="006F3BD9"/>
    <w:rsid w:val="00722301"/>
    <w:rsid w:val="00754928"/>
    <w:rsid w:val="007816F4"/>
    <w:rsid w:val="00791FD5"/>
    <w:rsid w:val="007B360A"/>
    <w:rsid w:val="00807693"/>
    <w:rsid w:val="008160D2"/>
    <w:rsid w:val="0084656E"/>
    <w:rsid w:val="008B3F1D"/>
    <w:rsid w:val="009D6F39"/>
    <w:rsid w:val="00A2175F"/>
    <w:rsid w:val="00A678A0"/>
    <w:rsid w:val="00A83AB4"/>
    <w:rsid w:val="00A92035"/>
    <w:rsid w:val="00B55BEE"/>
    <w:rsid w:val="00B629EE"/>
    <w:rsid w:val="00B74BB8"/>
    <w:rsid w:val="00B95C4E"/>
    <w:rsid w:val="00BB55C5"/>
    <w:rsid w:val="00BD1B71"/>
    <w:rsid w:val="00BD2255"/>
    <w:rsid w:val="00C037EF"/>
    <w:rsid w:val="00C10B20"/>
    <w:rsid w:val="00C12D45"/>
    <w:rsid w:val="00C343CF"/>
    <w:rsid w:val="00C358DF"/>
    <w:rsid w:val="00C362F2"/>
    <w:rsid w:val="00C50347"/>
    <w:rsid w:val="00C61ABF"/>
    <w:rsid w:val="00C710B4"/>
    <w:rsid w:val="00DC0344"/>
    <w:rsid w:val="00DE6092"/>
    <w:rsid w:val="00E25034"/>
    <w:rsid w:val="00E30AEF"/>
    <w:rsid w:val="00E57FA4"/>
    <w:rsid w:val="00EA3070"/>
    <w:rsid w:val="00EA3541"/>
    <w:rsid w:val="00EF32D7"/>
    <w:rsid w:val="00EF4A76"/>
    <w:rsid w:val="00F80CE3"/>
    <w:rsid w:val="00FE67FC"/>
    <w:rsid w:val="00FF62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5BD"/>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
    <w:qFormat/>
    <w:rsid w:val="000C15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C15BD"/>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9"/>
    <w:semiHidden/>
    <w:unhideWhenUsed/>
    <w:qFormat/>
    <w:rsid w:val="000C15BD"/>
    <w:pPr>
      <w:outlineLvl w:val="2"/>
    </w:pPr>
  </w:style>
  <w:style w:type="paragraph" w:styleId="4">
    <w:name w:val="heading 4"/>
    <w:basedOn w:val="a"/>
    <w:next w:val="a"/>
    <w:link w:val="40"/>
    <w:uiPriority w:val="99"/>
    <w:semiHidden/>
    <w:unhideWhenUsed/>
    <w:qFormat/>
    <w:rsid w:val="000C15B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15B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0C15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semiHidden/>
    <w:rsid w:val="000C15BD"/>
    <w:rPr>
      <w:rFonts w:ascii="Times New Roman CYR" w:eastAsia="Times New Roman" w:hAnsi="Times New Roman CYR" w:cs="Times New Roman CYR"/>
      <w:sz w:val="24"/>
      <w:szCs w:val="24"/>
      <w:lang w:eastAsia="ru-RU"/>
    </w:rPr>
  </w:style>
  <w:style w:type="character" w:customStyle="1" w:styleId="40">
    <w:name w:val="Заголовок 4 Знак"/>
    <w:basedOn w:val="a0"/>
    <w:link w:val="4"/>
    <w:uiPriority w:val="99"/>
    <w:semiHidden/>
    <w:rsid w:val="000C15BD"/>
    <w:rPr>
      <w:rFonts w:ascii="Times New Roman CYR" w:eastAsia="Times New Roman" w:hAnsi="Times New Roman CYR" w:cs="Times New Roman CYR"/>
      <w:sz w:val="24"/>
      <w:szCs w:val="24"/>
      <w:lang w:eastAsia="ru-RU"/>
    </w:rPr>
  </w:style>
  <w:style w:type="table" w:styleId="a3">
    <w:name w:val="Table Grid"/>
    <w:basedOn w:val="a1"/>
    <w:uiPriority w:val="99"/>
    <w:rsid w:val="000C15B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0C15BD"/>
    <w:rPr>
      <w:color w:val="0000FF"/>
      <w:u w:val="single"/>
    </w:rPr>
  </w:style>
  <w:style w:type="character" w:customStyle="1" w:styleId="a5">
    <w:name w:val="Гипертекстовая ссылка"/>
    <w:basedOn w:val="a0"/>
    <w:uiPriority w:val="99"/>
    <w:rsid w:val="000C15BD"/>
    <w:rPr>
      <w:rFonts w:cs="Times New Roman"/>
      <w:color w:val="106BBE"/>
    </w:rPr>
  </w:style>
  <w:style w:type="paragraph" w:styleId="a6">
    <w:name w:val="List Paragraph"/>
    <w:basedOn w:val="a"/>
    <w:uiPriority w:val="34"/>
    <w:qFormat/>
    <w:rsid w:val="000C15BD"/>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Цветовое выделение"/>
    <w:uiPriority w:val="99"/>
    <w:rsid w:val="000C15BD"/>
    <w:rPr>
      <w:b/>
      <w:color w:val="26282F"/>
    </w:rPr>
  </w:style>
  <w:style w:type="paragraph" w:customStyle="1" w:styleId="a8">
    <w:name w:val="Нормальный (таблица)"/>
    <w:basedOn w:val="a"/>
    <w:next w:val="a"/>
    <w:uiPriority w:val="99"/>
    <w:rsid w:val="000C15BD"/>
    <w:pPr>
      <w:jc w:val="both"/>
    </w:pPr>
    <w:rPr>
      <w:rFonts w:ascii="Arial" w:hAnsi="Arial" w:cs="Times New Roman"/>
    </w:rPr>
  </w:style>
  <w:style w:type="paragraph" w:customStyle="1" w:styleId="a9">
    <w:name w:val="Прижатый влево"/>
    <w:basedOn w:val="a"/>
    <w:next w:val="a"/>
    <w:uiPriority w:val="99"/>
    <w:rsid w:val="000C15BD"/>
    <w:rPr>
      <w:rFonts w:ascii="Arial" w:hAnsi="Arial" w:cs="Times New Roman"/>
    </w:rPr>
  </w:style>
  <w:style w:type="paragraph" w:styleId="HTML">
    <w:name w:val="HTML Preformatted"/>
    <w:basedOn w:val="a"/>
    <w:link w:val="HTML0"/>
    <w:uiPriority w:val="99"/>
    <w:unhideWhenUsed/>
    <w:rsid w:val="000C15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rsid w:val="000C15BD"/>
    <w:rPr>
      <w:rFonts w:ascii="Courier New" w:eastAsia="Times New Roman" w:hAnsi="Courier New" w:cs="Courier New"/>
      <w:sz w:val="20"/>
      <w:szCs w:val="20"/>
      <w:lang w:eastAsia="ru-RU"/>
    </w:rPr>
  </w:style>
  <w:style w:type="paragraph" w:customStyle="1" w:styleId="ConsPlusNormal">
    <w:name w:val="ConsPlusNormal"/>
    <w:rsid w:val="00B55B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3D5A0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blk">
    <w:name w:val="blk"/>
    <w:basedOn w:val="a0"/>
    <w:rsid w:val="00791FD5"/>
  </w:style>
  <w:style w:type="paragraph" w:styleId="ab">
    <w:name w:val="Balloon Text"/>
    <w:basedOn w:val="a"/>
    <w:link w:val="ac"/>
    <w:uiPriority w:val="99"/>
    <w:semiHidden/>
    <w:unhideWhenUsed/>
    <w:rsid w:val="00497325"/>
    <w:rPr>
      <w:rFonts w:ascii="Tahoma" w:hAnsi="Tahoma" w:cs="Tahoma"/>
      <w:sz w:val="16"/>
      <w:szCs w:val="16"/>
    </w:rPr>
  </w:style>
  <w:style w:type="character" w:customStyle="1" w:styleId="ac">
    <w:name w:val="Текст выноски Знак"/>
    <w:basedOn w:val="a0"/>
    <w:link w:val="ab"/>
    <w:uiPriority w:val="99"/>
    <w:semiHidden/>
    <w:rsid w:val="00497325"/>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71990866">
      <w:bodyDiv w:val="1"/>
      <w:marLeft w:val="0"/>
      <w:marRight w:val="0"/>
      <w:marTop w:val="0"/>
      <w:marBottom w:val="0"/>
      <w:divBdr>
        <w:top w:val="none" w:sz="0" w:space="0" w:color="auto"/>
        <w:left w:val="none" w:sz="0" w:space="0" w:color="auto"/>
        <w:bottom w:val="none" w:sz="0" w:space="0" w:color="auto"/>
        <w:right w:val="none" w:sz="0" w:space="0" w:color="auto"/>
      </w:divBdr>
      <w:divsChild>
        <w:div w:id="1418821437">
          <w:marLeft w:val="0"/>
          <w:marRight w:val="0"/>
          <w:marTop w:val="120"/>
          <w:marBottom w:val="0"/>
          <w:divBdr>
            <w:top w:val="none" w:sz="0" w:space="0" w:color="auto"/>
            <w:left w:val="none" w:sz="0" w:space="0" w:color="auto"/>
            <w:bottom w:val="none" w:sz="0" w:space="0" w:color="auto"/>
            <w:right w:val="none" w:sz="0" w:space="0" w:color="auto"/>
          </w:divBdr>
        </w:div>
        <w:div w:id="2046906170">
          <w:marLeft w:val="0"/>
          <w:marRight w:val="0"/>
          <w:marTop w:val="120"/>
          <w:marBottom w:val="0"/>
          <w:divBdr>
            <w:top w:val="none" w:sz="0" w:space="0" w:color="auto"/>
            <w:left w:val="none" w:sz="0" w:space="0" w:color="auto"/>
            <w:bottom w:val="none" w:sz="0" w:space="0" w:color="auto"/>
            <w:right w:val="none" w:sz="0" w:space="0" w:color="auto"/>
          </w:divBdr>
        </w:div>
        <w:div w:id="15218156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document/cons_doc_LAW_61977/932741089b4d76ab07c535e5835a98a88479b2e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28285664.0" TargetMode="External"/><Relationship Id="rId5" Type="http://schemas.openxmlformats.org/officeDocument/2006/relationships/hyperlink" Target="garantF1://86367.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567</Words>
  <Characters>3234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Пользователь</cp:lastModifiedBy>
  <cp:revision>4</cp:revision>
  <cp:lastPrinted>2018-06-29T11:43:00Z</cp:lastPrinted>
  <dcterms:created xsi:type="dcterms:W3CDTF">2018-06-29T11:42:00Z</dcterms:created>
  <dcterms:modified xsi:type="dcterms:W3CDTF">2018-06-29T11:43:00Z</dcterms:modified>
</cp:coreProperties>
</file>