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A3" w:rsidRDefault="007976A3" w:rsidP="007976A3">
      <w:pPr>
        <w:ind w:hanging="142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ПРОЕКТ</w:t>
      </w:r>
    </w:p>
    <w:p w:rsidR="007976A3" w:rsidRDefault="007976A3" w:rsidP="007976A3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Администрация  Затеихинского сельского поселения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  <w:t>Пучежского муниципального района Ивановской области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 xml:space="preserve">                   </w:t>
      </w:r>
      <w:proofErr w:type="gramStart"/>
      <w:r w:rsidRPr="007976A3">
        <w:rPr>
          <w:rFonts w:ascii="Times New Roman" w:hAnsi="Times New Roman"/>
          <w:b/>
          <w:sz w:val="24"/>
        </w:rPr>
        <w:t>П</w:t>
      </w:r>
      <w:proofErr w:type="gramEnd"/>
      <w:r w:rsidRPr="007976A3">
        <w:rPr>
          <w:rFonts w:ascii="Times New Roman" w:hAnsi="Times New Roman"/>
          <w:b/>
          <w:sz w:val="24"/>
        </w:rPr>
        <w:t xml:space="preserve"> О С Т А Н О В Л Е Н И Е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  от </w:t>
      </w:r>
      <w:r w:rsidR="007976A3">
        <w:rPr>
          <w:rFonts w:ascii="Times New Roman" w:hAnsi="Times New Roman"/>
          <w:sz w:val="24"/>
        </w:rPr>
        <w:t>_______ №___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д</w:t>
      </w:r>
      <w:proofErr w:type="gramStart"/>
      <w:r w:rsidRPr="007976A3">
        <w:rPr>
          <w:rFonts w:ascii="Times New Roman" w:hAnsi="Times New Roman"/>
          <w:sz w:val="24"/>
        </w:rPr>
        <w:t>.З</w:t>
      </w:r>
      <w:proofErr w:type="gramEnd"/>
      <w:r w:rsidRPr="007976A3">
        <w:rPr>
          <w:rFonts w:ascii="Times New Roman" w:hAnsi="Times New Roman"/>
          <w:sz w:val="24"/>
        </w:rPr>
        <w:t>атеиха</w:t>
      </w:r>
    </w:p>
    <w:p w:rsidR="00E94604" w:rsidRPr="007976A3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7976A3">
        <w:rPr>
          <w:rFonts w:ascii="Times New Roman" w:hAnsi="Times New Roman"/>
          <w:b/>
          <w:bCs/>
          <w:sz w:val="24"/>
        </w:rPr>
        <w:t xml:space="preserve">Об </w:t>
      </w:r>
      <w:r w:rsidRPr="007976A3">
        <w:rPr>
          <w:rFonts w:ascii="Times New Roman" w:hAnsi="Times New Roman"/>
          <w:b/>
          <w:color w:val="000000"/>
          <w:sz w:val="24"/>
        </w:rPr>
        <w:t xml:space="preserve">утверждении программы «Профилактики рисков причинения вреда </w:t>
      </w:r>
    </w:p>
    <w:p w:rsidR="007976A3" w:rsidRPr="007976A3" w:rsidRDefault="007976A3" w:rsidP="007976A3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7976A3">
        <w:rPr>
          <w:rFonts w:ascii="Times New Roman" w:hAnsi="Times New Roman"/>
          <w:b/>
          <w:color w:val="000000"/>
          <w:sz w:val="24"/>
        </w:rPr>
        <w:t xml:space="preserve">(ущерба) охраняемым законом ценностям по </w:t>
      </w:r>
      <w:proofErr w:type="gramStart"/>
      <w:r w:rsidRPr="007976A3">
        <w:rPr>
          <w:rFonts w:ascii="Times New Roman" w:hAnsi="Times New Roman"/>
          <w:b/>
          <w:color w:val="000000"/>
          <w:sz w:val="24"/>
        </w:rPr>
        <w:t>муниципальному</w:t>
      </w:r>
      <w:proofErr w:type="gramEnd"/>
      <w:r w:rsidRPr="007976A3">
        <w:rPr>
          <w:rFonts w:ascii="Times New Roman" w:hAnsi="Times New Roman"/>
          <w:b/>
          <w:color w:val="000000"/>
          <w:sz w:val="24"/>
        </w:rPr>
        <w:t xml:space="preserve"> </w:t>
      </w:r>
    </w:p>
    <w:p w:rsidR="007976A3" w:rsidRPr="007976A3" w:rsidRDefault="007976A3" w:rsidP="007976A3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7976A3">
        <w:rPr>
          <w:rFonts w:ascii="Times New Roman" w:hAnsi="Times New Roman"/>
          <w:b/>
          <w:color w:val="000000"/>
          <w:sz w:val="24"/>
        </w:rPr>
        <w:t>контролю в сфере благоустройства на 2022 год»</w:t>
      </w:r>
    </w:p>
    <w:p w:rsidR="007976A3" w:rsidRPr="007976A3" w:rsidRDefault="007976A3" w:rsidP="007976A3">
      <w:pPr>
        <w:jc w:val="center"/>
        <w:rPr>
          <w:rFonts w:ascii="Times New Roman" w:hAnsi="Times New Roman"/>
          <w:b/>
          <w:bCs/>
          <w:color w:val="353842"/>
          <w:sz w:val="24"/>
        </w:rPr>
      </w:pPr>
    </w:p>
    <w:p w:rsidR="007976A3" w:rsidRPr="007976A3" w:rsidRDefault="007976A3" w:rsidP="007976A3">
      <w:pPr>
        <w:tabs>
          <w:tab w:val="left" w:pos="1665"/>
        </w:tabs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7976A3">
        <w:rPr>
          <w:rFonts w:ascii="Times New Roman" w:hAnsi="Times New Roman"/>
          <w:color w:val="000000"/>
          <w:sz w:val="24"/>
        </w:rPr>
        <w:t xml:space="preserve">В соответствии со статьей 44 Федерального закона от 31 июля 2020г.      № 248-ФЗ «О государственном контроле (надзоре) и муниципальном контроле в Российской Федерации», </w:t>
      </w:r>
      <w:r w:rsidRPr="007976A3">
        <w:rPr>
          <w:rFonts w:ascii="Times New Roman" w:hAnsi="Times New Roman"/>
          <w:sz w:val="24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Pr="007976A3">
        <w:rPr>
          <w:rFonts w:ascii="Times New Roman" w:hAnsi="Times New Roman"/>
          <w:color w:val="000000"/>
          <w:sz w:val="24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7976A3">
        <w:rPr>
          <w:rFonts w:ascii="Times New Roman" w:hAnsi="Times New Roman"/>
          <w:color w:val="000000"/>
          <w:sz w:val="24"/>
        </w:rPr>
        <w:t xml:space="preserve"> причинения вреда (ущерба) охраняемым законом ценностям»</w:t>
      </w:r>
      <w:r w:rsidRPr="007976A3">
        <w:rPr>
          <w:rFonts w:ascii="Times New Roman" w:hAnsi="Times New Roman"/>
          <w:sz w:val="24"/>
        </w:rPr>
        <w:t xml:space="preserve">, решением Совета </w:t>
      </w:r>
      <w:r>
        <w:rPr>
          <w:rFonts w:ascii="Times New Roman" w:hAnsi="Times New Roman"/>
          <w:sz w:val="24"/>
        </w:rPr>
        <w:t>Затеихинского</w:t>
      </w:r>
      <w:r w:rsidRPr="007976A3">
        <w:rPr>
          <w:rFonts w:ascii="Times New Roman" w:hAnsi="Times New Roman"/>
          <w:sz w:val="24"/>
        </w:rPr>
        <w:t xml:space="preserve"> поселения Пучежского муниципального района Ивановской области четвертого созыва от </w:t>
      </w:r>
      <w:r>
        <w:rPr>
          <w:rFonts w:ascii="Times New Roman" w:hAnsi="Times New Roman"/>
          <w:sz w:val="24"/>
        </w:rPr>
        <w:t>23.11.2021г. № 4</w:t>
      </w:r>
      <w:r w:rsidRPr="007976A3">
        <w:rPr>
          <w:rFonts w:ascii="Times New Roman" w:hAnsi="Times New Roman"/>
          <w:sz w:val="24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4"/>
        </w:rPr>
        <w:t>Затеихинского сельского поселения</w:t>
      </w:r>
      <w:r w:rsidRPr="007976A3">
        <w:rPr>
          <w:rFonts w:ascii="Times New Roman" w:hAnsi="Times New Roman"/>
          <w:sz w:val="24"/>
        </w:rPr>
        <w:t xml:space="preserve">», </w:t>
      </w:r>
    </w:p>
    <w:p w:rsidR="007976A3" w:rsidRPr="007976A3" w:rsidRDefault="007976A3" w:rsidP="007976A3">
      <w:pPr>
        <w:ind w:firstLine="360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постановляю:</w:t>
      </w:r>
    </w:p>
    <w:p w:rsidR="007976A3" w:rsidRPr="007976A3" w:rsidRDefault="007976A3" w:rsidP="007976A3">
      <w:pPr>
        <w:tabs>
          <w:tab w:val="left" w:pos="1665"/>
        </w:tabs>
        <w:ind w:firstLine="540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pStyle w:val="a3"/>
        <w:spacing w:line="276" w:lineRule="auto"/>
        <w:ind w:firstLine="851"/>
        <w:jc w:val="both"/>
        <w:rPr>
          <w:sz w:val="24"/>
          <w:szCs w:val="24"/>
          <w:lang w:eastAsia="fa-IR" w:bidi="fa-IR"/>
        </w:rPr>
      </w:pPr>
      <w:bookmarkStart w:id="0" w:name="sub_1"/>
      <w:r w:rsidRPr="007976A3">
        <w:rPr>
          <w:sz w:val="24"/>
          <w:szCs w:val="24"/>
        </w:rPr>
        <w:t xml:space="preserve">1. </w:t>
      </w:r>
      <w:bookmarkEnd w:id="0"/>
      <w:r w:rsidRPr="007976A3">
        <w:rPr>
          <w:sz w:val="24"/>
          <w:szCs w:val="24"/>
          <w:lang w:eastAsia="fa-IR" w:bidi="fa-IR"/>
        </w:rPr>
        <w:t xml:space="preserve"> Утвердить программу «Профилактика рисков причинения вреда (ущерба) охраняемым законом ценностям по муниципальному контролю в сфере благоустройства на 2022 год» согласно приложению.</w:t>
      </w:r>
    </w:p>
    <w:p w:rsidR="007976A3" w:rsidRPr="007976A3" w:rsidRDefault="007976A3" w:rsidP="007976A3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  2. </w:t>
      </w:r>
      <w:proofErr w:type="gramStart"/>
      <w:r w:rsidRPr="007976A3">
        <w:rPr>
          <w:rFonts w:ascii="Times New Roman" w:hAnsi="Times New Roman"/>
          <w:sz w:val="24"/>
        </w:rPr>
        <w:t>Разместить</w:t>
      </w:r>
      <w:proofErr w:type="gramEnd"/>
      <w:r w:rsidRPr="007976A3">
        <w:rPr>
          <w:rFonts w:ascii="Times New Roman" w:hAnsi="Times New Roman"/>
          <w:sz w:val="24"/>
        </w:rPr>
        <w:t xml:space="preserve"> настоящее постановление на официальном сайте администрации Пучежского муниципального района.</w:t>
      </w:r>
    </w:p>
    <w:p w:rsidR="007976A3" w:rsidRPr="007976A3" w:rsidRDefault="007976A3" w:rsidP="007976A3">
      <w:pPr>
        <w:ind w:firstLine="851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3. </w:t>
      </w:r>
      <w:proofErr w:type="gramStart"/>
      <w:r w:rsidRPr="007976A3">
        <w:rPr>
          <w:rFonts w:ascii="Times New Roman" w:hAnsi="Times New Roman"/>
          <w:sz w:val="24"/>
        </w:rPr>
        <w:t>Контроль за</w:t>
      </w:r>
      <w:proofErr w:type="gramEnd"/>
      <w:r w:rsidRPr="007976A3">
        <w:rPr>
          <w:rFonts w:ascii="Times New Roman" w:hAnsi="Times New Roman"/>
          <w:sz w:val="24"/>
        </w:rPr>
        <w:t xml:space="preserve"> исполнением настоящего постановления </w:t>
      </w:r>
      <w:r>
        <w:rPr>
          <w:rFonts w:ascii="Times New Roman" w:hAnsi="Times New Roman"/>
          <w:color w:val="000000"/>
          <w:sz w:val="24"/>
        </w:rPr>
        <w:t>оставляю за собой.</w:t>
      </w:r>
    </w:p>
    <w:p w:rsidR="007976A3" w:rsidRPr="007976A3" w:rsidRDefault="007976A3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:rsidR="007976A3" w:rsidRPr="007976A3" w:rsidRDefault="007976A3" w:rsidP="007976A3">
      <w:pPr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Затеихинского сельского поселения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Н.К.Таничев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к</w:t>
      </w:r>
      <w:r w:rsidRPr="007976A3">
        <w:rPr>
          <w:rFonts w:ascii="Times New Roman" w:hAnsi="Times New Roman"/>
          <w:b/>
          <w:sz w:val="24"/>
        </w:rPr>
        <w:t xml:space="preserve">  </w:t>
      </w:r>
      <w:hyperlink w:anchor="sub_0" w:history="1">
        <w:r w:rsidRPr="007976A3">
          <w:rPr>
            <w:rStyle w:val="a4"/>
            <w:rFonts w:ascii="Times New Roman" w:hAnsi="Times New Roman"/>
            <w:b w:val="0"/>
            <w:sz w:val="24"/>
          </w:rPr>
          <w:t>постановлению</w:t>
        </w:r>
      </w:hyperlink>
      <w:r w:rsidRPr="007976A3">
        <w:rPr>
          <w:rFonts w:ascii="Times New Roman" w:hAnsi="Times New Roman"/>
          <w:b/>
          <w:sz w:val="24"/>
        </w:rPr>
        <w:t xml:space="preserve"> </w:t>
      </w:r>
      <w:r w:rsidRPr="007976A3">
        <w:rPr>
          <w:rFonts w:ascii="Times New Roman" w:hAnsi="Times New Roman"/>
          <w:sz w:val="24"/>
        </w:rPr>
        <w:t xml:space="preserve"> администрации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Затеихинского сельского поселения</w:t>
      </w:r>
      <w:r w:rsidRPr="007976A3">
        <w:rPr>
          <w:rFonts w:ascii="Times New Roman" w:hAnsi="Times New Roman"/>
          <w:sz w:val="24"/>
        </w:rPr>
        <w:br/>
      </w:r>
      <w:proofErr w:type="gramStart"/>
      <w:r w:rsidRPr="007976A3">
        <w:rPr>
          <w:rFonts w:ascii="Times New Roman" w:hAnsi="Times New Roman"/>
          <w:sz w:val="24"/>
        </w:rPr>
        <w:t>от</w:t>
      </w:r>
      <w:proofErr w:type="gramEnd"/>
      <w:r w:rsidRPr="007976A3">
        <w:rPr>
          <w:rFonts w:ascii="Times New Roman" w:hAnsi="Times New Roman"/>
          <w:sz w:val="24"/>
        </w:rPr>
        <w:t xml:space="preserve"> _____________ № _________                                        </w:t>
      </w:r>
    </w:p>
    <w:p w:rsidR="007976A3" w:rsidRPr="007976A3" w:rsidRDefault="007976A3" w:rsidP="007976A3">
      <w:pPr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center"/>
        <w:rPr>
          <w:rFonts w:ascii="Times New Roman" w:hAnsi="Times New Roman"/>
          <w:b/>
          <w:sz w:val="24"/>
        </w:rPr>
      </w:pPr>
      <w:bookmarkStart w:id="1" w:name="_GoBack"/>
      <w:bookmarkEnd w:id="1"/>
      <w:r w:rsidRPr="007976A3">
        <w:rPr>
          <w:rFonts w:ascii="Times New Roman" w:hAnsi="Times New Roman"/>
          <w:b/>
          <w:sz w:val="24"/>
        </w:rPr>
        <w:t>Программа профилактики рисков причинения вреда (ущерба)</w:t>
      </w:r>
    </w:p>
    <w:p w:rsidR="007976A3" w:rsidRPr="007976A3" w:rsidRDefault="007976A3" w:rsidP="007976A3">
      <w:pPr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 xml:space="preserve">охраняемым законом ценностям при осуществлении </w:t>
      </w:r>
    </w:p>
    <w:p w:rsidR="007976A3" w:rsidRPr="007976A3" w:rsidRDefault="007976A3" w:rsidP="007976A3">
      <w:pPr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муниципального контроля в сфере благоустройства</w:t>
      </w:r>
    </w:p>
    <w:p w:rsidR="007976A3" w:rsidRPr="007976A3" w:rsidRDefault="007976A3" w:rsidP="007976A3">
      <w:pPr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на 2022 год</w:t>
      </w:r>
    </w:p>
    <w:p w:rsidR="007976A3" w:rsidRPr="007976A3" w:rsidRDefault="007976A3" w:rsidP="007976A3">
      <w:pPr>
        <w:jc w:val="both"/>
        <w:rPr>
          <w:rFonts w:ascii="Times New Roman" w:hAnsi="Times New Roman"/>
          <w:b/>
          <w:sz w:val="24"/>
        </w:rPr>
      </w:pPr>
    </w:p>
    <w:p w:rsidR="007976A3" w:rsidRPr="007976A3" w:rsidRDefault="007976A3" w:rsidP="007976A3">
      <w:pPr>
        <w:pStyle w:val="a3"/>
        <w:jc w:val="both"/>
        <w:rPr>
          <w:sz w:val="24"/>
          <w:szCs w:val="24"/>
        </w:rPr>
      </w:pP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 (далее – Программа профилактики) разработана в целях реализации положений Федерального закона от 31.07.2020 № 248 - ФЗ «О государственном контроле (надзоре) и муниципальном контроле в Российской Федерации» (далее – Федеральный закон от 31.07.2020 № 248 - ФЗ). 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Понятия, применяемые в Программе профилактики, используются в значениях, указанных в Федеральном законе от 31.07.2020 № 248 - ФЗ.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ind w:firstLine="708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1. Анализ текущего состояния осуществления вида</w:t>
      </w:r>
    </w:p>
    <w:p w:rsidR="007976A3" w:rsidRPr="007976A3" w:rsidRDefault="007976A3" w:rsidP="007976A3">
      <w:pPr>
        <w:ind w:firstLine="708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7976A3" w:rsidRPr="007976A3" w:rsidRDefault="007976A3" w:rsidP="007976A3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1.1. Предметом муниципального контроля в сфере благоустройства                является соблюдение Правил благоустройства территории </w:t>
      </w:r>
      <w:r>
        <w:rPr>
          <w:rFonts w:ascii="Times New Roman" w:hAnsi="Times New Roman"/>
          <w:sz w:val="24"/>
        </w:rPr>
        <w:t>Затеихинского</w:t>
      </w:r>
      <w:r w:rsidRPr="007976A3"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>селения, утвержденных решением С</w:t>
      </w:r>
      <w:r w:rsidRPr="007976A3">
        <w:rPr>
          <w:rFonts w:ascii="Times New Roman" w:hAnsi="Times New Roman"/>
          <w:sz w:val="24"/>
        </w:rPr>
        <w:t xml:space="preserve">овета </w:t>
      </w:r>
      <w:r>
        <w:rPr>
          <w:rFonts w:ascii="Times New Roman" w:hAnsi="Times New Roman"/>
          <w:sz w:val="24"/>
        </w:rPr>
        <w:t>Затеихинского сельского</w:t>
      </w:r>
      <w:r w:rsidRPr="007976A3">
        <w:rPr>
          <w:rFonts w:ascii="Times New Roman" w:hAnsi="Times New Roman"/>
          <w:sz w:val="24"/>
        </w:rPr>
        <w:t xml:space="preserve"> поселения от </w:t>
      </w:r>
      <w:r>
        <w:rPr>
          <w:rFonts w:ascii="Times New Roman" w:hAnsi="Times New Roman"/>
          <w:sz w:val="24"/>
        </w:rPr>
        <w:t xml:space="preserve">22.12.2017 г. № 2 </w:t>
      </w:r>
      <w:r w:rsidRPr="007976A3">
        <w:rPr>
          <w:rFonts w:ascii="Times New Roman" w:hAnsi="Times New Roman"/>
          <w:sz w:val="24"/>
        </w:rPr>
        <w:t>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1.2. Контролируемыми лицами являются граждане и организации, деятельность, действия или </w:t>
      </w:r>
      <w:proofErr w:type="gramStart"/>
      <w:r w:rsidRPr="007976A3">
        <w:rPr>
          <w:rFonts w:ascii="Times New Roman" w:hAnsi="Times New Roman"/>
          <w:sz w:val="24"/>
        </w:rPr>
        <w:t>результаты</w:t>
      </w:r>
      <w:proofErr w:type="gramEnd"/>
      <w:r w:rsidRPr="007976A3">
        <w:rPr>
          <w:rFonts w:ascii="Times New Roman" w:hAnsi="Times New Roman"/>
          <w:sz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1.3.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1.4.Наиболее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7976A3">
        <w:rPr>
          <w:rFonts w:ascii="Times New Roman" w:hAnsi="Times New Roman"/>
          <w:sz w:val="24"/>
        </w:rPr>
        <w:t>в следствие</w:t>
      </w:r>
      <w:proofErr w:type="gramEnd"/>
      <w:r w:rsidRPr="007976A3">
        <w:rPr>
          <w:rFonts w:ascii="Times New Roman" w:hAnsi="Times New Roman"/>
          <w:sz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1.5.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lastRenderedPageBreak/>
        <w:t>1.6. Анализ текущего состояния осуществления муниципального контроля в сфере благоустройства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01.01.2022.</w:t>
      </w:r>
    </w:p>
    <w:p w:rsidR="007976A3" w:rsidRPr="007976A3" w:rsidRDefault="007976A3" w:rsidP="007976A3">
      <w:pPr>
        <w:ind w:firstLine="708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2. Цели и задачи реализации Программы профилактики</w:t>
      </w:r>
    </w:p>
    <w:p w:rsidR="007976A3" w:rsidRPr="007976A3" w:rsidRDefault="007976A3" w:rsidP="007976A3">
      <w:pPr>
        <w:pStyle w:val="a3"/>
        <w:jc w:val="both"/>
        <w:rPr>
          <w:sz w:val="24"/>
          <w:szCs w:val="24"/>
        </w:rPr>
      </w:pPr>
      <w:r w:rsidRPr="007976A3">
        <w:rPr>
          <w:sz w:val="24"/>
          <w:szCs w:val="24"/>
        </w:rPr>
        <w:tab/>
      </w:r>
    </w:p>
    <w:p w:rsidR="007976A3" w:rsidRPr="007976A3" w:rsidRDefault="007976A3" w:rsidP="007976A3">
      <w:pPr>
        <w:pStyle w:val="a3"/>
        <w:ind w:firstLine="540"/>
        <w:jc w:val="both"/>
        <w:rPr>
          <w:sz w:val="24"/>
          <w:szCs w:val="24"/>
        </w:rPr>
      </w:pPr>
      <w:r w:rsidRPr="007976A3">
        <w:rPr>
          <w:sz w:val="24"/>
          <w:szCs w:val="24"/>
        </w:rPr>
        <w:t>2.1. Программа профилактики направлена на достижение основных целей:</w:t>
      </w:r>
    </w:p>
    <w:p w:rsidR="007976A3" w:rsidRPr="007976A3" w:rsidRDefault="007976A3" w:rsidP="007976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7976A3" w:rsidRPr="007976A3" w:rsidRDefault="007976A3" w:rsidP="007976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76A3" w:rsidRPr="007976A3" w:rsidRDefault="007976A3" w:rsidP="007976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3) создание условий для доведения обязательных требований                                         до контролируемых лиц, повышение информированности о способах их           соблюдения;</w:t>
      </w:r>
    </w:p>
    <w:p w:rsidR="007976A3" w:rsidRPr="007976A3" w:rsidRDefault="007976A3" w:rsidP="007976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4) повышение уровня благоустройства, соблюдения чистоты и порядка на территории Пучежского городского поселения.</w:t>
      </w:r>
    </w:p>
    <w:p w:rsidR="007976A3" w:rsidRPr="007976A3" w:rsidRDefault="007976A3" w:rsidP="00797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2.2. Достижение поставленных целей осуществляется за счет решения следующих задач:</w:t>
      </w:r>
    </w:p>
    <w:p w:rsidR="007976A3" w:rsidRPr="007976A3" w:rsidRDefault="007976A3" w:rsidP="007976A3">
      <w:pPr>
        <w:pStyle w:val="a3"/>
        <w:ind w:firstLine="708"/>
        <w:jc w:val="both"/>
        <w:rPr>
          <w:sz w:val="24"/>
          <w:szCs w:val="24"/>
        </w:rPr>
      </w:pPr>
      <w:r w:rsidRPr="007976A3">
        <w:rPr>
          <w:sz w:val="24"/>
          <w:szCs w:val="24"/>
        </w:rPr>
        <w:t>– ориентация контролируемых</w:t>
      </w:r>
      <w:r w:rsidRPr="007976A3">
        <w:rPr>
          <w:color w:val="FF0000"/>
          <w:sz w:val="24"/>
          <w:szCs w:val="24"/>
        </w:rPr>
        <w:t xml:space="preserve"> </w:t>
      </w:r>
      <w:r w:rsidRPr="007976A3">
        <w:rPr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7976A3" w:rsidRPr="007976A3" w:rsidRDefault="007976A3" w:rsidP="007976A3">
      <w:pPr>
        <w:pStyle w:val="a3"/>
        <w:ind w:firstLine="708"/>
        <w:jc w:val="both"/>
        <w:rPr>
          <w:sz w:val="24"/>
          <w:szCs w:val="24"/>
        </w:rPr>
      </w:pPr>
      <w:r w:rsidRPr="007976A3">
        <w:rPr>
          <w:sz w:val="24"/>
          <w:szCs w:val="24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76A3" w:rsidRPr="007976A3" w:rsidRDefault="007976A3" w:rsidP="007976A3">
      <w:pPr>
        <w:pStyle w:val="a3"/>
        <w:ind w:firstLine="708"/>
        <w:jc w:val="both"/>
        <w:rPr>
          <w:sz w:val="24"/>
          <w:szCs w:val="24"/>
        </w:rPr>
      </w:pPr>
      <w:r w:rsidRPr="007976A3">
        <w:rPr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7976A3" w:rsidRPr="007976A3" w:rsidRDefault="007976A3" w:rsidP="007976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6A3">
        <w:rPr>
          <w:rFonts w:ascii="Times New Roman" w:hAnsi="Times New Roman" w:cs="Times New Roman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7976A3" w:rsidRPr="007976A3" w:rsidRDefault="007976A3" w:rsidP="007976A3">
      <w:pPr>
        <w:pStyle w:val="a3"/>
        <w:jc w:val="both"/>
        <w:rPr>
          <w:sz w:val="24"/>
          <w:szCs w:val="24"/>
        </w:rPr>
      </w:pPr>
    </w:p>
    <w:p w:rsidR="007976A3" w:rsidRPr="007976A3" w:rsidRDefault="007976A3" w:rsidP="007976A3">
      <w:pPr>
        <w:pStyle w:val="a3"/>
        <w:jc w:val="center"/>
        <w:rPr>
          <w:b/>
          <w:sz w:val="24"/>
          <w:szCs w:val="24"/>
        </w:rPr>
      </w:pPr>
      <w:r w:rsidRPr="007976A3">
        <w:rPr>
          <w:b/>
          <w:sz w:val="24"/>
          <w:szCs w:val="24"/>
        </w:rPr>
        <w:t>3. Перечень профилактических мероприятий,</w:t>
      </w:r>
    </w:p>
    <w:p w:rsidR="007976A3" w:rsidRPr="007976A3" w:rsidRDefault="007976A3" w:rsidP="007976A3">
      <w:pPr>
        <w:pStyle w:val="a3"/>
        <w:jc w:val="center"/>
        <w:rPr>
          <w:b/>
          <w:i/>
          <w:sz w:val="24"/>
          <w:szCs w:val="24"/>
        </w:rPr>
      </w:pPr>
      <w:r w:rsidRPr="007976A3">
        <w:rPr>
          <w:b/>
          <w:sz w:val="24"/>
          <w:szCs w:val="24"/>
        </w:rPr>
        <w:t>сроки (периодичность их проведения)</w:t>
      </w:r>
    </w:p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3.1. Реализация поставленных целей и задач осуществляется посредством проведения следующих профилактических мероприятий:</w:t>
      </w:r>
    </w:p>
    <w:p w:rsidR="007976A3" w:rsidRPr="007976A3" w:rsidRDefault="007976A3" w:rsidP="007976A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6A3">
        <w:rPr>
          <w:rFonts w:ascii="Times New Roman" w:hAnsi="Times New Roman"/>
          <w:sz w:val="24"/>
          <w:szCs w:val="24"/>
        </w:rPr>
        <w:t>информирование (ст. 46 Федерального закона от 31.07.2020г. № 248 - ФЗ);</w:t>
      </w:r>
    </w:p>
    <w:p w:rsidR="007976A3" w:rsidRPr="007976A3" w:rsidRDefault="007976A3" w:rsidP="007976A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76A3">
        <w:rPr>
          <w:rFonts w:ascii="Times New Roman" w:hAnsi="Times New Roman"/>
          <w:sz w:val="24"/>
          <w:szCs w:val="24"/>
        </w:rPr>
        <w:t>обобщение правоприменительной практики (ст. 47 Федерального закона от 31.07.2020г. № 248-ФЗ);</w:t>
      </w:r>
    </w:p>
    <w:p w:rsidR="007976A3" w:rsidRPr="007976A3" w:rsidRDefault="007976A3" w:rsidP="007976A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76A3">
        <w:rPr>
          <w:rFonts w:ascii="Times New Roman" w:hAnsi="Times New Roman"/>
          <w:sz w:val="24"/>
          <w:szCs w:val="24"/>
        </w:rPr>
        <w:t>объявление предостережения (ст. 49 Федерального закона от 31.07.2020г.         № 248-ФЗ);</w:t>
      </w:r>
    </w:p>
    <w:p w:rsidR="007976A3" w:rsidRPr="007976A3" w:rsidRDefault="007976A3" w:rsidP="007976A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6A3">
        <w:rPr>
          <w:rFonts w:ascii="Times New Roman" w:hAnsi="Times New Roman"/>
          <w:sz w:val="24"/>
          <w:szCs w:val="24"/>
        </w:rPr>
        <w:t>консультирование (ст. 50 Федерального закона от 31.07.2020г. № 248-ФЗ);</w:t>
      </w:r>
    </w:p>
    <w:p w:rsidR="007976A3" w:rsidRPr="007976A3" w:rsidRDefault="007976A3" w:rsidP="007976A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6A3">
        <w:rPr>
          <w:rFonts w:ascii="Times New Roman" w:hAnsi="Times New Roman"/>
          <w:sz w:val="24"/>
          <w:szCs w:val="24"/>
        </w:rPr>
        <w:t>профилактический визит (ст.52 Федерального закона от 31.07.2020г. № 248-ФЗ);</w:t>
      </w:r>
    </w:p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3.2. План проведения профилактических мероприятий:</w:t>
      </w:r>
    </w:p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268"/>
        <w:gridCol w:w="1984"/>
      </w:tblGrid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7976A3" w:rsidRPr="007976A3" w:rsidRDefault="007976A3" w:rsidP="00FD4D6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proofErr w:type="gramStart"/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>Срок (периодичность) проведения</w:t>
            </w:r>
          </w:p>
        </w:tc>
        <w:tc>
          <w:tcPr>
            <w:tcW w:w="1984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b/>
                <w:color w:val="000000"/>
                <w:sz w:val="24"/>
              </w:rPr>
              <w:t xml:space="preserve">Должностные лица, ответственные за реализацию 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797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Размещение на официальном сайте </w:t>
            </w:r>
            <w:r w:rsidRPr="007976A3">
              <w:rPr>
                <w:rFonts w:ascii="Times New Roman" w:hAnsi="Times New Roman"/>
                <w:sz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 xml:space="preserve">Затеихинского сельского поселения </w:t>
            </w:r>
            <w:r w:rsidRPr="007976A3">
              <w:rPr>
                <w:rFonts w:ascii="Times New Roman" w:hAnsi="Times New Roman"/>
                <w:sz w:val="24"/>
              </w:rPr>
              <w:t>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lastRenderedPageBreak/>
              <w:t xml:space="preserve">в течение года </w:t>
            </w:r>
          </w:p>
          <w:p w:rsidR="007976A3" w:rsidRPr="007976A3" w:rsidRDefault="007976A3" w:rsidP="00FD4D66">
            <w:pPr>
              <w:jc w:val="both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7976A3">
            <w:pPr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 xml:space="preserve">Затеихинского сельского поселения </w:t>
            </w:r>
            <w:r w:rsidRPr="007976A3">
              <w:rPr>
                <w:rFonts w:ascii="Times New Roman" w:hAnsi="Times New Roman"/>
                <w:sz w:val="24"/>
              </w:rPr>
              <w:t>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ind w:left="-108" w:right="-108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>в течение года (при необходимости)</w:t>
            </w:r>
          </w:p>
          <w:p w:rsidR="007976A3" w:rsidRPr="007976A3" w:rsidRDefault="007976A3" w:rsidP="00FD4D66">
            <w:pPr>
              <w:ind w:left="-108" w:right="-108"/>
              <w:jc w:val="both"/>
              <w:rPr>
                <w:rFonts w:ascii="Times New Roman" w:hAnsi="Times New Roman"/>
                <w:sz w:val="24"/>
              </w:rPr>
            </w:pPr>
          </w:p>
          <w:p w:rsidR="007976A3" w:rsidRPr="007976A3" w:rsidRDefault="007976A3" w:rsidP="00FD4D66">
            <w:pPr>
              <w:ind w:left="-108" w:right="-108"/>
              <w:jc w:val="both"/>
              <w:rPr>
                <w:rFonts w:ascii="Times New Roman" w:hAnsi="Times New Roman"/>
                <w:sz w:val="24"/>
              </w:rPr>
            </w:pPr>
          </w:p>
          <w:p w:rsidR="007976A3" w:rsidRPr="007976A3" w:rsidRDefault="007976A3" w:rsidP="00FD4D66">
            <w:pPr>
              <w:ind w:left="-108"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976A3" w:rsidRDefault="0079785E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85E" w:rsidRPr="007976A3" w:rsidRDefault="0079785E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797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</w:t>
            </w:r>
            <w:r w:rsidR="0079785E">
              <w:rPr>
                <w:rFonts w:ascii="Times New Roman" w:hAnsi="Times New Roman"/>
                <w:sz w:val="24"/>
              </w:rPr>
              <w:t>Затеихинского сельского поселения</w:t>
            </w:r>
            <w:r w:rsidRPr="007976A3">
              <w:rPr>
                <w:rFonts w:ascii="Times New Roman" w:hAnsi="Times New Roman"/>
                <w:sz w:val="24"/>
              </w:rPr>
              <w:t>, в средствах массовой информации  и в иных формах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ind w:left="-108" w:right="-108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>в течение года (при необходимости)</w:t>
            </w:r>
          </w:p>
          <w:p w:rsidR="007976A3" w:rsidRPr="007976A3" w:rsidRDefault="007976A3" w:rsidP="00FD4D6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Подготовка и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 xml:space="preserve">Затеихинского сельского поселения </w:t>
            </w:r>
            <w:r w:rsidRPr="007976A3">
              <w:rPr>
                <w:rFonts w:ascii="Times New Roman" w:hAnsi="Times New Roman"/>
                <w:sz w:val="24"/>
              </w:rPr>
              <w:t xml:space="preserve">доклада о правоприменительной практике  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 xml:space="preserve">до 15 марта года, следующего за </w:t>
            </w:r>
            <w:proofErr w:type="gramStart"/>
            <w:r w:rsidRPr="007976A3">
              <w:rPr>
                <w:rFonts w:ascii="Times New Roman" w:hAnsi="Times New Roman"/>
                <w:color w:val="000000"/>
                <w:sz w:val="24"/>
              </w:rPr>
              <w:t>отчетным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Подготовка и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 xml:space="preserve">Затеихинского сельского поселения </w:t>
            </w:r>
            <w:r w:rsidRPr="007976A3">
              <w:rPr>
                <w:rFonts w:ascii="Times New Roman" w:hAnsi="Times New Roman"/>
                <w:sz w:val="24"/>
              </w:rPr>
              <w:t>доклада о состоянии муниципального контроля</w:t>
            </w:r>
          </w:p>
          <w:p w:rsidR="007976A3" w:rsidRPr="007976A3" w:rsidRDefault="007976A3" w:rsidP="00FD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 xml:space="preserve">до 15 марта года, следующего за </w:t>
            </w:r>
            <w:proofErr w:type="gramStart"/>
            <w:r w:rsidRPr="007976A3">
              <w:rPr>
                <w:rFonts w:ascii="Times New Roman" w:hAnsi="Times New Roman"/>
                <w:color w:val="000000"/>
                <w:sz w:val="24"/>
              </w:rPr>
              <w:t>отчетным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Разработка, утверждение и             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 xml:space="preserve">Затеихинского сельского поселения </w:t>
            </w:r>
            <w:r w:rsidRPr="007976A3">
              <w:rPr>
                <w:rFonts w:ascii="Times New Roman" w:hAnsi="Times New Roman"/>
                <w:sz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Утверждение – не позднее 20 декабря, размещение – в течение 5 дней со дня утверждения</w:t>
            </w: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7976A3">
              <w:rPr>
                <w:b w:val="0"/>
                <w:sz w:val="24"/>
                <w:szCs w:val="24"/>
              </w:rPr>
              <w:t>Профилактический визит</w:t>
            </w:r>
            <w:r w:rsidRPr="007976A3">
              <w:rPr>
                <w:rFonts w:eastAsia="Times New Roman"/>
                <w:b w:val="0"/>
                <w:sz w:val="24"/>
                <w:szCs w:val="24"/>
              </w:rPr>
              <w:t xml:space="preserve"> в целях </w:t>
            </w:r>
            <w:r w:rsidRPr="007976A3">
              <w:rPr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</w:t>
            </w:r>
            <w:r w:rsidRPr="007976A3">
              <w:rPr>
                <w:b w:val="0"/>
                <w:sz w:val="24"/>
                <w:szCs w:val="24"/>
              </w:rPr>
              <w:lastRenderedPageBreak/>
              <w:t>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lastRenderedPageBreak/>
              <w:t>1 раз в год</w:t>
            </w: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sz w:val="24"/>
              </w:rPr>
              <w:t xml:space="preserve">Объявление контролируемым лицам предостережений о недопустимости нарушения обязательных требований 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в течение года (при необходимости)</w:t>
            </w: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  <w:tr w:rsidR="007976A3" w:rsidRPr="007976A3" w:rsidTr="00FD4D66">
        <w:tc>
          <w:tcPr>
            <w:tcW w:w="709" w:type="dxa"/>
            <w:shd w:val="clear" w:color="auto" w:fill="auto"/>
          </w:tcPr>
          <w:p w:rsidR="007976A3" w:rsidRPr="007976A3" w:rsidRDefault="007976A3" w:rsidP="00FD4D66">
            <w:pPr>
              <w:ind w:left="-108" w:right="-1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7976A3" w:rsidRPr="007976A3" w:rsidRDefault="007976A3" w:rsidP="00FD4D66">
            <w:pPr>
              <w:pStyle w:val="a6"/>
              <w:tabs>
                <w:tab w:val="left" w:pos="1134"/>
              </w:tabs>
              <w:spacing w:before="0"/>
              <w:ind w:firstLine="0"/>
              <w:rPr>
                <w:sz w:val="24"/>
                <w:lang w:val="ru-RU" w:eastAsia="ru-RU"/>
              </w:rPr>
            </w:pPr>
            <w:r w:rsidRPr="007976A3">
              <w:rPr>
                <w:sz w:val="24"/>
                <w:lang w:val="ru-RU" w:eastAsia="ru-RU"/>
              </w:rPr>
              <w:t>Консультирование контролируемых лиц и их представителей по телефону, посредством видеоконференцсвязи,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7976A3" w:rsidRPr="007976A3" w:rsidRDefault="007976A3" w:rsidP="00FD4D66">
            <w:pPr>
              <w:pStyle w:val="a6"/>
              <w:tabs>
                <w:tab w:val="left" w:pos="0"/>
              </w:tabs>
              <w:spacing w:before="0"/>
              <w:ind w:left="34" w:firstLine="0"/>
              <w:rPr>
                <w:sz w:val="24"/>
                <w:lang w:val="ru-RU" w:eastAsia="ru-RU"/>
              </w:rPr>
            </w:pPr>
            <w:r w:rsidRPr="007976A3">
              <w:rPr>
                <w:sz w:val="24"/>
                <w:lang w:val="ru-RU" w:eastAsia="ru-RU"/>
              </w:rPr>
              <w:t>– организация и осуществление муниципального контроля;</w:t>
            </w:r>
          </w:p>
          <w:p w:rsidR="007976A3" w:rsidRPr="007976A3" w:rsidRDefault="007976A3" w:rsidP="00FD4D66">
            <w:pPr>
              <w:pStyle w:val="a6"/>
              <w:tabs>
                <w:tab w:val="left" w:pos="0"/>
              </w:tabs>
              <w:spacing w:before="0"/>
              <w:ind w:firstLine="0"/>
              <w:rPr>
                <w:sz w:val="24"/>
                <w:lang w:val="ru-RU" w:eastAsia="ru-RU"/>
              </w:rPr>
            </w:pPr>
            <w:r w:rsidRPr="007976A3">
              <w:rPr>
                <w:sz w:val="24"/>
                <w:lang w:val="ru-RU" w:eastAsia="ru-RU"/>
              </w:rPr>
              <w:t>– порядок осуществления профилактических, контрольных мероприятий;</w:t>
            </w:r>
          </w:p>
          <w:p w:rsidR="007976A3" w:rsidRPr="007976A3" w:rsidRDefault="007976A3" w:rsidP="00FD4D66">
            <w:pPr>
              <w:pStyle w:val="a6"/>
              <w:tabs>
                <w:tab w:val="left" w:pos="0"/>
              </w:tabs>
              <w:spacing w:before="0"/>
              <w:ind w:firstLine="0"/>
              <w:rPr>
                <w:sz w:val="24"/>
                <w:lang w:val="ru-RU" w:eastAsia="ru-RU"/>
              </w:rPr>
            </w:pPr>
            <w:r w:rsidRPr="007976A3">
              <w:rPr>
                <w:sz w:val="24"/>
                <w:lang w:val="ru-RU" w:eastAsia="ru-RU"/>
              </w:rPr>
              <w:t>– применение мер ответственности              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  <w:p w:rsidR="007976A3" w:rsidRPr="007976A3" w:rsidRDefault="007976A3" w:rsidP="00FD4D6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76A3">
              <w:rPr>
                <w:rFonts w:ascii="Times New Roman" w:hAnsi="Times New Roman"/>
                <w:color w:val="000000"/>
                <w:sz w:val="24"/>
              </w:rPr>
              <w:t>(при обращении)</w:t>
            </w:r>
          </w:p>
        </w:tc>
        <w:tc>
          <w:tcPr>
            <w:tcW w:w="1984" w:type="dxa"/>
            <w:shd w:val="clear" w:color="auto" w:fill="auto"/>
          </w:tcPr>
          <w:p w:rsidR="0079785E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  <w:p w:rsidR="007976A3" w:rsidRPr="007976A3" w:rsidRDefault="0079785E" w:rsidP="0079785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Затеихинского сельского поселения</w:t>
            </w:r>
          </w:p>
        </w:tc>
      </w:tr>
    </w:tbl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4. Показатели результативности и эффективности программы профилактики</w:t>
      </w:r>
    </w:p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ab/>
      </w:r>
      <w:r w:rsidRPr="007976A3">
        <w:rPr>
          <w:rFonts w:ascii="Times New Roman" w:hAnsi="Times New Roman"/>
          <w:bCs/>
          <w:sz w:val="24"/>
        </w:rPr>
        <w:t xml:space="preserve">Оценка </w:t>
      </w:r>
      <w:r w:rsidRPr="007976A3">
        <w:rPr>
          <w:rFonts w:ascii="Times New Roman" w:hAnsi="Times New Roman"/>
          <w:sz w:val="24"/>
        </w:rPr>
        <w:t>результативности и эффективности программы                          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7976A3" w:rsidRPr="007976A3" w:rsidRDefault="007976A3" w:rsidP="00797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7976A3" w:rsidRPr="007976A3" w:rsidTr="00FD4D66">
        <w:trPr>
          <w:tblHeader/>
          <w:jc w:val="center"/>
        </w:trPr>
        <w:tc>
          <w:tcPr>
            <w:tcW w:w="5023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Значение показателя</w:t>
            </w:r>
          </w:p>
        </w:tc>
      </w:tr>
      <w:tr w:rsidR="007976A3" w:rsidRPr="007976A3" w:rsidTr="00FD4D66">
        <w:trPr>
          <w:tblHeader/>
          <w:jc w:val="center"/>
        </w:trPr>
        <w:tc>
          <w:tcPr>
            <w:tcW w:w="5023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2</w:t>
            </w:r>
          </w:p>
        </w:tc>
      </w:tr>
      <w:tr w:rsidR="007976A3" w:rsidRPr="007976A3" w:rsidTr="00FD4D66">
        <w:trPr>
          <w:jc w:val="center"/>
        </w:trPr>
        <w:tc>
          <w:tcPr>
            <w:tcW w:w="5023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Доля контролируемых лиц, информированных</w:t>
            </w:r>
          </w:p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не менее 60 % опрошенных</w:t>
            </w:r>
          </w:p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контролируемых лиц</w:t>
            </w:r>
          </w:p>
        </w:tc>
      </w:tr>
      <w:tr w:rsidR="007976A3" w:rsidRPr="007976A3" w:rsidTr="00FD4D66">
        <w:trPr>
          <w:jc w:val="center"/>
        </w:trPr>
        <w:tc>
          <w:tcPr>
            <w:tcW w:w="5023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не менее 60 % опрошенных</w:t>
            </w:r>
          </w:p>
          <w:p w:rsidR="007976A3" w:rsidRPr="007976A3" w:rsidRDefault="007976A3" w:rsidP="00FD4D66">
            <w:pPr>
              <w:pStyle w:val="a3"/>
              <w:jc w:val="center"/>
              <w:rPr>
                <w:sz w:val="24"/>
                <w:szCs w:val="24"/>
              </w:rPr>
            </w:pPr>
            <w:r w:rsidRPr="007976A3">
              <w:rPr>
                <w:sz w:val="24"/>
                <w:szCs w:val="24"/>
              </w:rPr>
              <w:t>контролируемых лиц</w:t>
            </w:r>
          </w:p>
        </w:tc>
      </w:tr>
      <w:tr w:rsidR="007976A3" w:rsidRPr="007976A3" w:rsidTr="00FD4D66">
        <w:trPr>
          <w:jc w:val="center"/>
        </w:trPr>
        <w:tc>
          <w:tcPr>
            <w:tcW w:w="5023" w:type="dxa"/>
          </w:tcPr>
          <w:p w:rsidR="007976A3" w:rsidRPr="007976A3" w:rsidRDefault="007976A3" w:rsidP="00FD4D66">
            <w:pPr>
              <w:pStyle w:val="Default"/>
              <w:jc w:val="center"/>
            </w:pPr>
            <w:r w:rsidRPr="007976A3"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7976A3" w:rsidRPr="007976A3" w:rsidRDefault="007976A3" w:rsidP="00FD4D6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7976A3"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7976A3" w:rsidRPr="007976A3" w:rsidRDefault="007976A3" w:rsidP="00797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4343B3" w:rsidRPr="007976A3" w:rsidRDefault="004343B3" w:rsidP="007976A3">
      <w:pPr>
        <w:pStyle w:val="ConsPlusTitle"/>
        <w:widowControl/>
        <w:jc w:val="center"/>
        <w:rPr>
          <w:sz w:val="24"/>
          <w:szCs w:val="24"/>
        </w:rPr>
      </w:pPr>
    </w:p>
    <w:sectPr w:rsidR="004343B3" w:rsidRPr="007976A3" w:rsidSect="00D029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3865213"/>
    <w:multiLevelType w:val="hybridMultilevel"/>
    <w:tmpl w:val="48FAFF92"/>
    <w:lvl w:ilvl="0" w:tplc="8982A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4604"/>
    <w:rsid w:val="00065544"/>
    <w:rsid w:val="0015193F"/>
    <w:rsid w:val="00294DD8"/>
    <w:rsid w:val="002962E6"/>
    <w:rsid w:val="00352EDF"/>
    <w:rsid w:val="00424C63"/>
    <w:rsid w:val="004343B3"/>
    <w:rsid w:val="004F6D23"/>
    <w:rsid w:val="0070579F"/>
    <w:rsid w:val="00750179"/>
    <w:rsid w:val="007976A3"/>
    <w:rsid w:val="0079785E"/>
    <w:rsid w:val="007E2FC2"/>
    <w:rsid w:val="007F53FD"/>
    <w:rsid w:val="00887E92"/>
    <w:rsid w:val="00A35E28"/>
    <w:rsid w:val="00C6461A"/>
    <w:rsid w:val="00CB4380"/>
    <w:rsid w:val="00D0294A"/>
    <w:rsid w:val="00E94604"/>
    <w:rsid w:val="00F4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46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94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7976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7976A3"/>
    <w:rPr>
      <w:b/>
      <w:bCs/>
      <w:color w:val="auto"/>
    </w:rPr>
  </w:style>
  <w:style w:type="paragraph" w:styleId="a5">
    <w:name w:val="List Paragraph"/>
    <w:basedOn w:val="a"/>
    <w:uiPriority w:val="34"/>
    <w:qFormat/>
    <w:rsid w:val="007976A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6">
    <w:name w:val="Абзац_пост"/>
    <w:basedOn w:val="a"/>
    <w:link w:val="a7"/>
    <w:rsid w:val="007976A3"/>
    <w:pPr>
      <w:widowControl/>
      <w:suppressAutoHyphens w:val="0"/>
      <w:spacing w:before="120"/>
      <w:ind w:firstLine="720"/>
      <w:jc w:val="both"/>
    </w:pPr>
    <w:rPr>
      <w:rFonts w:ascii="Times New Roman" w:eastAsia="Times New Roman" w:hAnsi="Times New Roman"/>
      <w:kern w:val="0"/>
      <w:sz w:val="26"/>
      <w:lang/>
    </w:rPr>
  </w:style>
  <w:style w:type="character" w:customStyle="1" w:styleId="a7">
    <w:name w:val="Абзац_пост Знак"/>
    <w:link w:val="a6"/>
    <w:rsid w:val="007976A3"/>
    <w:rPr>
      <w:rFonts w:ascii="Times New Roman" w:eastAsia="Times New Roman" w:hAnsi="Times New Roman" w:cs="Times New Roman"/>
      <w:sz w:val="26"/>
      <w:szCs w:val="24"/>
      <w:lang/>
    </w:rPr>
  </w:style>
  <w:style w:type="paragraph" w:customStyle="1" w:styleId="Default">
    <w:name w:val="Default"/>
    <w:rsid w:val="00797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DB54-92D6-4B11-9464-73080E49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2015-11-09T11:28:00Z</cp:lastPrinted>
  <dcterms:created xsi:type="dcterms:W3CDTF">2021-11-26T10:38:00Z</dcterms:created>
  <dcterms:modified xsi:type="dcterms:W3CDTF">2021-11-26T10:38:00Z</dcterms:modified>
</cp:coreProperties>
</file>