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338" w:rsidRPr="0077008D" w:rsidRDefault="0077008D" w:rsidP="0077008D">
      <w:pPr>
        <w:pStyle w:val="a6"/>
        <w:jc w:val="center"/>
        <w:rPr>
          <w:rFonts w:ascii="Times New Roman" w:hAnsi="Times New Roman" w:cs="Times New Roman"/>
          <w:b/>
          <w:sz w:val="28"/>
          <w:szCs w:val="28"/>
        </w:rPr>
      </w:pPr>
      <w:r w:rsidRPr="0077008D">
        <w:rPr>
          <w:rFonts w:ascii="Times New Roman" w:hAnsi="Times New Roman" w:cs="Times New Roman"/>
          <w:b/>
          <w:sz w:val="28"/>
          <w:szCs w:val="28"/>
        </w:rPr>
        <w:t>Администрация Затеихинского сельского поселения</w:t>
      </w:r>
    </w:p>
    <w:p w:rsidR="003A1338" w:rsidRPr="0077008D" w:rsidRDefault="0077008D" w:rsidP="0077008D">
      <w:pPr>
        <w:pStyle w:val="a6"/>
        <w:jc w:val="center"/>
        <w:rPr>
          <w:rFonts w:ascii="Times New Roman" w:hAnsi="Times New Roman" w:cs="Times New Roman"/>
          <w:b/>
          <w:sz w:val="28"/>
          <w:szCs w:val="28"/>
        </w:rPr>
      </w:pPr>
      <w:r w:rsidRPr="0077008D">
        <w:rPr>
          <w:rFonts w:ascii="Times New Roman" w:hAnsi="Times New Roman" w:cs="Times New Roman"/>
          <w:b/>
          <w:sz w:val="28"/>
          <w:szCs w:val="28"/>
        </w:rPr>
        <w:t>Пучежского муниципального района</w:t>
      </w:r>
    </w:p>
    <w:p w:rsidR="003A1338" w:rsidRPr="0077008D" w:rsidRDefault="0077008D" w:rsidP="0077008D">
      <w:pPr>
        <w:pStyle w:val="a6"/>
        <w:jc w:val="center"/>
        <w:rPr>
          <w:rFonts w:ascii="Times New Roman" w:hAnsi="Times New Roman" w:cs="Times New Roman"/>
          <w:b/>
          <w:sz w:val="28"/>
          <w:szCs w:val="28"/>
        </w:rPr>
      </w:pPr>
      <w:r w:rsidRPr="0077008D">
        <w:rPr>
          <w:rFonts w:ascii="Times New Roman" w:hAnsi="Times New Roman" w:cs="Times New Roman"/>
          <w:b/>
          <w:sz w:val="28"/>
          <w:szCs w:val="28"/>
        </w:rPr>
        <w:t>Ивановской области</w:t>
      </w:r>
    </w:p>
    <w:p w:rsidR="003A1338" w:rsidRPr="0077008D" w:rsidRDefault="003A1338" w:rsidP="0077008D">
      <w:pPr>
        <w:pStyle w:val="a6"/>
        <w:jc w:val="center"/>
        <w:rPr>
          <w:rFonts w:ascii="Times New Roman" w:hAnsi="Times New Roman" w:cs="Times New Roman"/>
          <w:b/>
          <w:sz w:val="28"/>
          <w:szCs w:val="28"/>
        </w:rPr>
      </w:pPr>
    </w:p>
    <w:p w:rsidR="003A1338" w:rsidRPr="003A1338" w:rsidRDefault="003A1338" w:rsidP="003A1338">
      <w:pPr>
        <w:jc w:val="center"/>
        <w:rPr>
          <w:rFonts w:ascii="Times New Roman" w:hAnsi="Times New Roman" w:cs="Times New Roman"/>
          <w:b/>
          <w:sz w:val="28"/>
          <w:szCs w:val="28"/>
        </w:rPr>
      </w:pPr>
      <w:r w:rsidRPr="003A1338">
        <w:rPr>
          <w:rFonts w:ascii="Times New Roman" w:hAnsi="Times New Roman" w:cs="Times New Roman"/>
          <w:b/>
          <w:sz w:val="28"/>
          <w:szCs w:val="28"/>
        </w:rPr>
        <w:t>ПОСТАНОВЛЕНИЕ</w:t>
      </w:r>
    </w:p>
    <w:p w:rsidR="003A1338" w:rsidRDefault="003A1338" w:rsidP="00946FD2">
      <w:pPr>
        <w:jc w:val="center"/>
        <w:rPr>
          <w:rFonts w:ascii="Times New Roman" w:hAnsi="Times New Roman" w:cs="Times New Roman"/>
          <w:sz w:val="28"/>
          <w:szCs w:val="28"/>
        </w:rPr>
      </w:pPr>
      <w:r>
        <w:rPr>
          <w:rFonts w:ascii="Times New Roman" w:hAnsi="Times New Roman" w:cs="Times New Roman"/>
          <w:sz w:val="28"/>
          <w:szCs w:val="28"/>
        </w:rPr>
        <w:t>д</w:t>
      </w:r>
      <w:r w:rsidRPr="003A1338">
        <w:rPr>
          <w:rFonts w:ascii="Times New Roman" w:hAnsi="Times New Roman" w:cs="Times New Roman"/>
          <w:sz w:val="28"/>
          <w:szCs w:val="28"/>
        </w:rPr>
        <w:t xml:space="preserve">. </w:t>
      </w:r>
      <w:r>
        <w:rPr>
          <w:rFonts w:ascii="Times New Roman" w:hAnsi="Times New Roman" w:cs="Times New Roman"/>
          <w:sz w:val="28"/>
          <w:szCs w:val="28"/>
        </w:rPr>
        <w:t>Затеиха</w:t>
      </w:r>
    </w:p>
    <w:p w:rsidR="003A1338" w:rsidRDefault="006D6AF5" w:rsidP="003A1338">
      <w:pPr>
        <w:spacing w:after="0"/>
        <w:jc w:val="center"/>
        <w:rPr>
          <w:rFonts w:ascii="Times New Roman" w:hAnsi="Times New Roman" w:cs="Times New Roman"/>
          <w:sz w:val="28"/>
          <w:szCs w:val="28"/>
        </w:rPr>
      </w:pPr>
      <w:r>
        <w:rPr>
          <w:rFonts w:ascii="Times New Roman" w:hAnsi="Times New Roman" w:cs="Times New Roman"/>
          <w:sz w:val="28"/>
          <w:szCs w:val="28"/>
        </w:rPr>
        <w:t>29.07.2021 г. № 20-п</w:t>
      </w:r>
    </w:p>
    <w:p w:rsidR="006D6AF5" w:rsidRDefault="006D6AF5" w:rsidP="003A1338">
      <w:pPr>
        <w:spacing w:after="0"/>
        <w:jc w:val="center"/>
        <w:rPr>
          <w:rFonts w:ascii="Times New Roman" w:hAnsi="Times New Roman" w:cs="Times New Roman"/>
          <w:sz w:val="28"/>
          <w:szCs w:val="28"/>
        </w:rPr>
      </w:pPr>
    </w:p>
    <w:p w:rsidR="003A1338" w:rsidRPr="0077008D" w:rsidRDefault="003A1338" w:rsidP="0077008D">
      <w:pPr>
        <w:pStyle w:val="a6"/>
        <w:jc w:val="center"/>
        <w:rPr>
          <w:rFonts w:ascii="Times New Roman" w:hAnsi="Times New Roman" w:cs="Times New Roman"/>
          <w:b/>
          <w:sz w:val="28"/>
          <w:szCs w:val="28"/>
        </w:rPr>
      </w:pPr>
      <w:r w:rsidRPr="0077008D">
        <w:rPr>
          <w:rFonts w:ascii="Times New Roman" w:hAnsi="Times New Roman" w:cs="Times New Roman"/>
          <w:b/>
          <w:sz w:val="28"/>
          <w:szCs w:val="28"/>
        </w:rPr>
        <w:t>Об утверждении административного регламента</w:t>
      </w:r>
    </w:p>
    <w:p w:rsidR="003A1338" w:rsidRPr="0077008D" w:rsidRDefault="003A1338" w:rsidP="0077008D">
      <w:pPr>
        <w:pStyle w:val="a6"/>
        <w:jc w:val="center"/>
        <w:rPr>
          <w:rFonts w:ascii="Times New Roman" w:hAnsi="Times New Roman" w:cs="Times New Roman"/>
          <w:b/>
          <w:sz w:val="28"/>
          <w:szCs w:val="28"/>
        </w:rPr>
      </w:pPr>
      <w:r w:rsidRPr="0077008D">
        <w:rPr>
          <w:rFonts w:ascii="Times New Roman" w:hAnsi="Times New Roman" w:cs="Times New Roman"/>
          <w:b/>
          <w:sz w:val="28"/>
          <w:szCs w:val="28"/>
        </w:rPr>
        <w:t>исполнения муниципальной функции</w:t>
      </w:r>
    </w:p>
    <w:p w:rsidR="003A1338" w:rsidRPr="0077008D" w:rsidRDefault="003A1338" w:rsidP="0077008D">
      <w:pPr>
        <w:pStyle w:val="a6"/>
        <w:jc w:val="center"/>
        <w:rPr>
          <w:rFonts w:ascii="Times New Roman" w:hAnsi="Times New Roman" w:cs="Times New Roman"/>
          <w:b/>
          <w:sz w:val="28"/>
          <w:szCs w:val="28"/>
        </w:rPr>
      </w:pPr>
      <w:r w:rsidRPr="0077008D">
        <w:rPr>
          <w:rFonts w:ascii="Times New Roman" w:hAnsi="Times New Roman" w:cs="Times New Roman"/>
          <w:b/>
          <w:sz w:val="28"/>
          <w:szCs w:val="28"/>
        </w:rPr>
        <w:t xml:space="preserve">«Осуществление муниципального </w:t>
      </w:r>
      <w:proofErr w:type="gramStart"/>
      <w:r w:rsidRPr="0077008D">
        <w:rPr>
          <w:rFonts w:ascii="Times New Roman" w:hAnsi="Times New Roman" w:cs="Times New Roman"/>
          <w:b/>
          <w:sz w:val="28"/>
          <w:szCs w:val="28"/>
        </w:rPr>
        <w:t>контроля за</w:t>
      </w:r>
      <w:proofErr w:type="gramEnd"/>
      <w:r w:rsidRPr="0077008D">
        <w:rPr>
          <w:rFonts w:ascii="Times New Roman" w:hAnsi="Times New Roman" w:cs="Times New Roman"/>
          <w:b/>
          <w:sz w:val="28"/>
          <w:szCs w:val="28"/>
        </w:rPr>
        <w:t xml:space="preserve"> использованием</w:t>
      </w:r>
    </w:p>
    <w:p w:rsidR="003A1338" w:rsidRPr="0077008D" w:rsidRDefault="003A1338" w:rsidP="0077008D">
      <w:pPr>
        <w:pStyle w:val="a6"/>
        <w:jc w:val="center"/>
        <w:rPr>
          <w:rFonts w:ascii="Times New Roman" w:hAnsi="Times New Roman" w:cs="Times New Roman"/>
          <w:b/>
          <w:sz w:val="28"/>
          <w:szCs w:val="28"/>
        </w:rPr>
      </w:pPr>
      <w:r w:rsidRPr="0077008D">
        <w:rPr>
          <w:rFonts w:ascii="Times New Roman" w:hAnsi="Times New Roman" w:cs="Times New Roman"/>
          <w:b/>
          <w:sz w:val="28"/>
          <w:szCs w:val="28"/>
        </w:rPr>
        <w:t>и охраной недр при добыче общераспространѐнных полезных</w:t>
      </w:r>
    </w:p>
    <w:p w:rsidR="00957C85" w:rsidRPr="0077008D" w:rsidRDefault="003A1338" w:rsidP="0077008D">
      <w:pPr>
        <w:pStyle w:val="a6"/>
        <w:jc w:val="center"/>
        <w:rPr>
          <w:rFonts w:ascii="Times New Roman" w:hAnsi="Times New Roman" w:cs="Times New Roman"/>
          <w:b/>
          <w:sz w:val="28"/>
          <w:szCs w:val="28"/>
        </w:rPr>
      </w:pPr>
      <w:r w:rsidRPr="0077008D">
        <w:rPr>
          <w:rFonts w:ascii="Times New Roman" w:hAnsi="Times New Roman" w:cs="Times New Roman"/>
          <w:b/>
          <w:sz w:val="28"/>
          <w:szCs w:val="28"/>
        </w:rPr>
        <w:t>ископаемых, а также при строительстве подземных сооружений,</w:t>
      </w:r>
    </w:p>
    <w:p w:rsidR="00957C85" w:rsidRPr="0077008D" w:rsidRDefault="003A1338" w:rsidP="0077008D">
      <w:pPr>
        <w:pStyle w:val="a6"/>
        <w:jc w:val="center"/>
        <w:rPr>
          <w:rFonts w:ascii="Times New Roman" w:hAnsi="Times New Roman" w:cs="Times New Roman"/>
          <w:b/>
          <w:sz w:val="28"/>
          <w:szCs w:val="28"/>
        </w:rPr>
      </w:pPr>
      <w:r w:rsidRPr="0077008D">
        <w:rPr>
          <w:rFonts w:ascii="Times New Roman" w:hAnsi="Times New Roman" w:cs="Times New Roman"/>
          <w:b/>
          <w:sz w:val="28"/>
          <w:szCs w:val="28"/>
        </w:rPr>
        <w:t>не связанных с добычей полезных ископаемых</w:t>
      </w:r>
    </w:p>
    <w:p w:rsidR="00957C85" w:rsidRPr="0077008D" w:rsidRDefault="003A1338" w:rsidP="0077008D">
      <w:pPr>
        <w:pStyle w:val="a6"/>
        <w:jc w:val="center"/>
        <w:rPr>
          <w:rFonts w:ascii="Times New Roman" w:hAnsi="Times New Roman" w:cs="Times New Roman"/>
          <w:b/>
          <w:sz w:val="28"/>
          <w:szCs w:val="28"/>
        </w:rPr>
      </w:pPr>
      <w:r w:rsidRPr="0077008D">
        <w:rPr>
          <w:rFonts w:ascii="Times New Roman" w:hAnsi="Times New Roman" w:cs="Times New Roman"/>
          <w:b/>
          <w:sz w:val="28"/>
          <w:szCs w:val="28"/>
        </w:rPr>
        <w:t xml:space="preserve">на территории </w:t>
      </w:r>
      <w:r w:rsidR="00957C85" w:rsidRPr="0077008D">
        <w:rPr>
          <w:rFonts w:ascii="Times New Roman" w:hAnsi="Times New Roman" w:cs="Times New Roman"/>
          <w:b/>
          <w:sz w:val="28"/>
          <w:szCs w:val="28"/>
        </w:rPr>
        <w:t>Затеихинского сельского поселения</w:t>
      </w:r>
    </w:p>
    <w:p w:rsidR="003A1338" w:rsidRPr="0077008D" w:rsidRDefault="00957C85" w:rsidP="0077008D">
      <w:pPr>
        <w:pStyle w:val="a6"/>
        <w:jc w:val="center"/>
        <w:rPr>
          <w:rFonts w:ascii="Times New Roman" w:hAnsi="Times New Roman" w:cs="Times New Roman"/>
          <w:b/>
          <w:sz w:val="28"/>
          <w:szCs w:val="28"/>
        </w:rPr>
      </w:pPr>
      <w:r w:rsidRPr="0077008D">
        <w:rPr>
          <w:rFonts w:ascii="Times New Roman" w:hAnsi="Times New Roman" w:cs="Times New Roman"/>
          <w:b/>
          <w:sz w:val="28"/>
          <w:szCs w:val="28"/>
        </w:rPr>
        <w:t>Пучежского муниципального района Ивановской области</w:t>
      </w:r>
      <w:r w:rsidR="003A1338" w:rsidRPr="0077008D">
        <w:rPr>
          <w:rFonts w:ascii="Times New Roman" w:hAnsi="Times New Roman" w:cs="Times New Roman"/>
          <w:b/>
          <w:sz w:val="28"/>
          <w:szCs w:val="28"/>
        </w:rPr>
        <w:t>»</w:t>
      </w:r>
    </w:p>
    <w:p w:rsidR="00957C85" w:rsidRPr="0077008D" w:rsidRDefault="00957C85" w:rsidP="0077008D">
      <w:pPr>
        <w:pStyle w:val="a6"/>
        <w:jc w:val="center"/>
        <w:rPr>
          <w:rFonts w:ascii="Times New Roman" w:hAnsi="Times New Roman" w:cs="Times New Roman"/>
          <w:b/>
          <w:sz w:val="28"/>
          <w:szCs w:val="28"/>
        </w:rPr>
      </w:pPr>
    </w:p>
    <w:p w:rsidR="003A1338" w:rsidRDefault="003A1338" w:rsidP="003A1338">
      <w:pPr>
        <w:ind w:firstLine="708"/>
        <w:jc w:val="both"/>
        <w:rPr>
          <w:rFonts w:ascii="Times New Roman" w:hAnsi="Times New Roman" w:cs="Times New Roman"/>
          <w:sz w:val="28"/>
          <w:szCs w:val="28"/>
        </w:rPr>
      </w:pPr>
      <w:r w:rsidRPr="003A1338">
        <w:rPr>
          <w:rFonts w:ascii="Times New Roman" w:hAnsi="Times New Roman" w:cs="Times New Roman"/>
          <w:sz w:val="28"/>
          <w:szCs w:val="28"/>
        </w:rPr>
        <w:t xml:space="preserve">В соответствии с </w:t>
      </w:r>
      <w:proofErr w:type="gramStart"/>
      <w:r w:rsidRPr="003A1338">
        <w:rPr>
          <w:rFonts w:ascii="Times New Roman" w:hAnsi="Times New Roman" w:cs="Times New Roman"/>
          <w:sz w:val="28"/>
          <w:szCs w:val="28"/>
        </w:rPr>
        <w:t>ч</w:t>
      </w:r>
      <w:proofErr w:type="gramEnd"/>
      <w:r w:rsidRPr="003A1338">
        <w:rPr>
          <w:rFonts w:ascii="Times New Roman" w:hAnsi="Times New Roman" w:cs="Times New Roman"/>
          <w:sz w:val="28"/>
          <w:szCs w:val="28"/>
        </w:rPr>
        <w:t xml:space="preserve">. 5 ст. 5 Федерального закона от 21.02.2008 года </w:t>
      </w:r>
      <w:r>
        <w:rPr>
          <w:rFonts w:ascii="Times New Roman" w:hAnsi="Times New Roman" w:cs="Times New Roman"/>
          <w:sz w:val="28"/>
          <w:szCs w:val="28"/>
        </w:rPr>
        <w:t xml:space="preserve">            </w:t>
      </w:r>
      <w:r w:rsidRPr="003A1338">
        <w:rPr>
          <w:rFonts w:ascii="Times New Roman" w:hAnsi="Times New Roman" w:cs="Times New Roman"/>
          <w:sz w:val="28"/>
          <w:szCs w:val="28"/>
        </w:rPr>
        <w:t xml:space="preserve">№ 2395-1 «О недрах», руководствуясь Уставом муниципального образования </w:t>
      </w:r>
      <w:r>
        <w:rPr>
          <w:rFonts w:ascii="Times New Roman" w:hAnsi="Times New Roman" w:cs="Times New Roman"/>
          <w:sz w:val="28"/>
          <w:szCs w:val="28"/>
        </w:rPr>
        <w:t>Затеихинское</w:t>
      </w:r>
      <w:r w:rsidRPr="003A1338">
        <w:rPr>
          <w:rFonts w:ascii="Times New Roman" w:hAnsi="Times New Roman" w:cs="Times New Roman"/>
          <w:sz w:val="28"/>
          <w:szCs w:val="28"/>
        </w:rPr>
        <w:t xml:space="preserve"> сельское поселение </w:t>
      </w:r>
      <w:r>
        <w:rPr>
          <w:rFonts w:ascii="Times New Roman" w:hAnsi="Times New Roman" w:cs="Times New Roman"/>
          <w:sz w:val="28"/>
          <w:szCs w:val="28"/>
        </w:rPr>
        <w:t>Пучежского</w:t>
      </w:r>
      <w:r w:rsidRPr="003A1338">
        <w:rPr>
          <w:rFonts w:ascii="Times New Roman" w:hAnsi="Times New Roman" w:cs="Times New Roman"/>
          <w:sz w:val="28"/>
          <w:szCs w:val="28"/>
        </w:rPr>
        <w:t xml:space="preserve"> </w:t>
      </w:r>
      <w:r w:rsidR="00957C85">
        <w:rPr>
          <w:rFonts w:ascii="Times New Roman" w:hAnsi="Times New Roman" w:cs="Times New Roman"/>
          <w:sz w:val="28"/>
          <w:szCs w:val="28"/>
        </w:rPr>
        <w:t xml:space="preserve">муниципального </w:t>
      </w:r>
      <w:r w:rsidRPr="003A1338">
        <w:rPr>
          <w:rFonts w:ascii="Times New Roman" w:hAnsi="Times New Roman" w:cs="Times New Roman"/>
          <w:sz w:val="28"/>
          <w:szCs w:val="28"/>
        </w:rPr>
        <w:t xml:space="preserve">района </w:t>
      </w:r>
      <w:r>
        <w:rPr>
          <w:rFonts w:ascii="Times New Roman" w:hAnsi="Times New Roman" w:cs="Times New Roman"/>
          <w:sz w:val="28"/>
          <w:szCs w:val="28"/>
        </w:rPr>
        <w:t>Ивановской</w:t>
      </w:r>
      <w:r w:rsidRPr="003A1338">
        <w:rPr>
          <w:rFonts w:ascii="Times New Roman" w:hAnsi="Times New Roman" w:cs="Times New Roman"/>
          <w:sz w:val="28"/>
          <w:szCs w:val="28"/>
        </w:rPr>
        <w:t xml:space="preserve"> области, </w:t>
      </w:r>
    </w:p>
    <w:p w:rsidR="003A1338" w:rsidRPr="0077008D" w:rsidRDefault="003A1338" w:rsidP="0077008D">
      <w:pPr>
        <w:ind w:firstLine="708"/>
        <w:jc w:val="center"/>
        <w:rPr>
          <w:rFonts w:ascii="Times New Roman" w:hAnsi="Times New Roman" w:cs="Times New Roman"/>
          <w:b/>
          <w:sz w:val="28"/>
          <w:szCs w:val="28"/>
        </w:rPr>
      </w:pPr>
      <w:r w:rsidRPr="0077008D">
        <w:rPr>
          <w:rFonts w:ascii="Times New Roman" w:hAnsi="Times New Roman" w:cs="Times New Roman"/>
          <w:b/>
          <w:sz w:val="28"/>
          <w:szCs w:val="28"/>
        </w:rPr>
        <w:t>ПОСТАНОВЛЯЮ:</w:t>
      </w:r>
    </w:p>
    <w:p w:rsidR="003A1338" w:rsidRDefault="003A1338" w:rsidP="003A1338">
      <w:pPr>
        <w:ind w:firstLine="708"/>
        <w:jc w:val="both"/>
        <w:rPr>
          <w:rFonts w:ascii="Times New Roman" w:hAnsi="Times New Roman" w:cs="Times New Roman"/>
          <w:sz w:val="28"/>
          <w:szCs w:val="28"/>
        </w:rPr>
      </w:pPr>
      <w:r w:rsidRPr="003A1338">
        <w:rPr>
          <w:rFonts w:ascii="Times New Roman" w:hAnsi="Times New Roman" w:cs="Times New Roman"/>
          <w:sz w:val="28"/>
          <w:szCs w:val="28"/>
        </w:rPr>
        <w:t xml:space="preserve">1. Утвердить административный регламент исполнения муниципальной функции «Осуществление муниципального </w:t>
      </w:r>
      <w:proofErr w:type="gramStart"/>
      <w:r w:rsidRPr="003A1338">
        <w:rPr>
          <w:rFonts w:ascii="Times New Roman" w:hAnsi="Times New Roman" w:cs="Times New Roman"/>
          <w:sz w:val="28"/>
          <w:szCs w:val="28"/>
        </w:rPr>
        <w:t>контроля за</w:t>
      </w:r>
      <w:proofErr w:type="gramEnd"/>
      <w:r w:rsidRPr="003A1338">
        <w:rPr>
          <w:rFonts w:ascii="Times New Roman" w:hAnsi="Times New Roman" w:cs="Times New Roman"/>
          <w:sz w:val="28"/>
          <w:szCs w:val="28"/>
        </w:rPr>
        <w:t xml:space="preserve"> использованием и охраной недр при добыче общераспространѐнных полезных ископаемых, а также при строительстве подземных сооружений, не связанных с добычей полезных ископаемых на территории </w:t>
      </w:r>
      <w:r>
        <w:rPr>
          <w:rFonts w:ascii="Times New Roman" w:hAnsi="Times New Roman" w:cs="Times New Roman"/>
          <w:sz w:val="28"/>
          <w:szCs w:val="28"/>
        </w:rPr>
        <w:t>Затеихинского</w:t>
      </w:r>
      <w:r w:rsidRPr="003A1338">
        <w:rPr>
          <w:rFonts w:ascii="Times New Roman" w:hAnsi="Times New Roman" w:cs="Times New Roman"/>
          <w:sz w:val="28"/>
          <w:szCs w:val="28"/>
        </w:rPr>
        <w:t xml:space="preserve"> сельско</w:t>
      </w:r>
      <w:r>
        <w:rPr>
          <w:rFonts w:ascii="Times New Roman" w:hAnsi="Times New Roman" w:cs="Times New Roman"/>
          <w:sz w:val="28"/>
          <w:szCs w:val="28"/>
        </w:rPr>
        <w:t>го</w:t>
      </w:r>
      <w:r w:rsidRPr="003A1338">
        <w:rPr>
          <w:rFonts w:ascii="Times New Roman" w:hAnsi="Times New Roman" w:cs="Times New Roman"/>
          <w:sz w:val="28"/>
          <w:szCs w:val="28"/>
        </w:rPr>
        <w:t xml:space="preserve"> поселени</w:t>
      </w:r>
      <w:r>
        <w:rPr>
          <w:rFonts w:ascii="Times New Roman" w:hAnsi="Times New Roman" w:cs="Times New Roman"/>
          <w:sz w:val="28"/>
          <w:szCs w:val="28"/>
        </w:rPr>
        <w:t>я</w:t>
      </w:r>
      <w:r w:rsidRPr="003A1338">
        <w:rPr>
          <w:rFonts w:ascii="Times New Roman" w:hAnsi="Times New Roman" w:cs="Times New Roman"/>
          <w:sz w:val="28"/>
          <w:szCs w:val="28"/>
        </w:rPr>
        <w:t xml:space="preserve"> </w:t>
      </w:r>
      <w:r>
        <w:rPr>
          <w:rFonts w:ascii="Times New Roman" w:hAnsi="Times New Roman" w:cs="Times New Roman"/>
          <w:sz w:val="28"/>
          <w:szCs w:val="28"/>
        </w:rPr>
        <w:t>Пучежского</w:t>
      </w:r>
      <w:r w:rsidRPr="003A1338">
        <w:rPr>
          <w:rFonts w:ascii="Times New Roman" w:hAnsi="Times New Roman" w:cs="Times New Roman"/>
          <w:sz w:val="28"/>
          <w:szCs w:val="28"/>
        </w:rPr>
        <w:t xml:space="preserve"> </w:t>
      </w:r>
      <w:r w:rsidR="00957C85">
        <w:rPr>
          <w:rFonts w:ascii="Times New Roman" w:hAnsi="Times New Roman" w:cs="Times New Roman"/>
          <w:sz w:val="28"/>
          <w:szCs w:val="28"/>
        </w:rPr>
        <w:t xml:space="preserve">муниципального </w:t>
      </w:r>
      <w:r w:rsidRPr="003A1338">
        <w:rPr>
          <w:rFonts w:ascii="Times New Roman" w:hAnsi="Times New Roman" w:cs="Times New Roman"/>
          <w:sz w:val="28"/>
          <w:szCs w:val="28"/>
        </w:rPr>
        <w:t xml:space="preserve">района </w:t>
      </w:r>
      <w:r>
        <w:rPr>
          <w:rFonts w:ascii="Times New Roman" w:hAnsi="Times New Roman" w:cs="Times New Roman"/>
          <w:sz w:val="28"/>
          <w:szCs w:val="28"/>
        </w:rPr>
        <w:t>Ивановской</w:t>
      </w:r>
      <w:r w:rsidR="00946FD2">
        <w:rPr>
          <w:rFonts w:ascii="Times New Roman" w:hAnsi="Times New Roman" w:cs="Times New Roman"/>
          <w:sz w:val="28"/>
          <w:szCs w:val="28"/>
        </w:rPr>
        <w:t xml:space="preserve"> области» </w:t>
      </w:r>
      <w:proofErr w:type="gramStart"/>
      <w:r w:rsidR="00946FD2">
        <w:rPr>
          <w:rFonts w:ascii="Times New Roman" w:hAnsi="Times New Roman" w:cs="Times New Roman"/>
          <w:sz w:val="28"/>
          <w:szCs w:val="28"/>
        </w:rPr>
        <w:t>согласно приложения</w:t>
      </w:r>
      <w:proofErr w:type="gramEnd"/>
      <w:r w:rsidR="00946FD2">
        <w:rPr>
          <w:rFonts w:ascii="Times New Roman" w:hAnsi="Times New Roman" w:cs="Times New Roman"/>
          <w:sz w:val="28"/>
          <w:szCs w:val="28"/>
        </w:rPr>
        <w:t>.</w:t>
      </w:r>
    </w:p>
    <w:p w:rsidR="003A1338" w:rsidRDefault="003A1338" w:rsidP="003A1338">
      <w:pPr>
        <w:ind w:firstLine="708"/>
        <w:jc w:val="both"/>
        <w:rPr>
          <w:rFonts w:ascii="Times New Roman" w:hAnsi="Times New Roman" w:cs="Times New Roman"/>
          <w:sz w:val="28"/>
          <w:szCs w:val="28"/>
        </w:rPr>
      </w:pPr>
      <w:r w:rsidRPr="003A1338">
        <w:rPr>
          <w:rFonts w:ascii="Times New Roman" w:hAnsi="Times New Roman" w:cs="Times New Roman"/>
          <w:sz w:val="28"/>
          <w:szCs w:val="28"/>
        </w:rPr>
        <w:t xml:space="preserve">2. Настоящее постановление вступает в силу с момента его опубликования и подлежит официальному обнародованию в установленном порядке в соответствии с Уставом </w:t>
      </w:r>
      <w:r>
        <w:rPr>
          <w:rFonts w:ascii="Times New Roman" w:hAnsi="Times New Roman" w:cs="Times New Roman"/>
          <w:sz w:val="28"/>
          <w:szCs w:val="28"/>
        </w:rPr>
        <w:t>Затеихинского</w:t>
      </w:r>
      <w:r w:rsidRPr="003A1338">
        <w:rPr>
          <w:rFonts w:ascii="Times New Roman" w:hAnsi="Times New Roman" w:cs="Times New Roman"/>
          <w:sz w:val="28"/>
          <w:szCs w:val="28"/>
        </w:rPr>
        <w:t xml:space="preserve"> сельско</w:t>
      </w:r>
      <w:r>
        <w:rPr>
          <w:rFonts w:ascii="Times New Roman" w:hAnsi="Times New Roman" w:cs="Times New Roman"/>
          <w:sz w:val="28"/>
          <w:szCs w:val="28"/>
        </w:rPr>
        <w:t>го</w:t>
      </w:r>
      <w:r w:rsidRPr="003A1338">
        <w:rPr>
          <w:rFonts w:ascii="Times New Roman" w:hAnsi="Times New Roman" w:cs="Times New Roman"/>
          <w:sz w:val="28"/>
          <w:szCs w:val="28"/>
        </w:rPr>
        <w:t xml:space="preserve"> поселени</w:t>
      </w:r>
      <w:r>
        <w:rPr>
          <w:rFonts w:ascii="Times New Roman" w:hAnsi="Times New Roman" w:cs="Times New Roman"/>
          <w:sz w:val="28"/>
          <w:szCs w:val="28"/>
        </w:rPr>
        <w:t>я</w:t>
      </w:r>
      <w:r w:rsidRPr="003A1338">
        <w:rPr>
          <w:rFonts w:ascii="Times New Roman" w:hAnsi="Times New Roman" w:cs="Times New Roman"/>
          <w:sz w:val="28"/>
          <w:szCs w:val="28"/>
        </w:rPr>
        <w:t xml:space="preserve"> </w:t>
      </w:r>
      <w:r>
        <w:rPr>
          <w:rFonts w:ascii="Times New Roman" w:hAnsi="Times New Roman" w:cs="Times New Roman"/>
          <w:sz w:val="28"/>
          <w:szCs w:val="28"/>
        </w:rPr>
        <w:t>Пучежского</w:t>
      </w:r>
      <w:r w:rsidR="00957C85" w:rsidRPr="00957C85">
        <w:rPr>
          <w:rFonts w:ascii="Times New Roman" w:hAnsi="Times New Roman" w:cs="Times New Roman"/>
          <w:sz w:val="28"/>
          <w:szCs w:val="28"/>
        </w:rPr>
        <w:t xml:space="preserve"> </w:t>
      </w:r>
      <w:r w:rsidR="00957C85">
        <w:rPr>
          <w:rFonts w:ascii="Times New Roman" w:hAnsi="Times New Roman" w:cs="Times New Roman"/>
          <w:sz w:val="28"/>
          <w:szCs w:val="28"/>
        </w:rPr>
        <w:t>муниципального</w:t>
      </w:r>
      <w:r w:rsidRPr="003A1338">
        <w:rPr>
          <w:rFonts w:ascii="Times New Roman" w:hAnsi="Times New Roman" w:cs="Times New Roman"/>
          <w:sz w:val="28"/>
          <w:szCs w:val="28"/>
        </w:rPr>
        <w:t xml:space="preserve"> района </w:t>
      </w:r>
      <w:r>
        <w:rPr>
          <w:rFonts w:ascii="Times New Roman" w:hAnsi="Times New Roman" w:cs="Times New Roman"/>
          <w:sz w:val="28"/>
          <w:szCs w:val="28"/>
        </w:rPr>
        <w:t>Ивановской</w:t>
      </w:r>
      <w:r w:rsidRPr="003A1338">
        <w:rPr>
          <w:rFonts w:ascii="Times New Roman" w:hAnsi="Times New Roman" w:cs="Times New Roman"/>
          <w:sz w:val="28"/>
          <w:szCs w:val="28"/>
        </w:rPr>
        <w:t xml:space="preserve"> области. </w:t>
      </w:r>
    </w:p>
    <w:p w:rsidR="003A1338" w:rsidRDefault="003A1338" w:rsidP="003A1338">
      <w:pPr>
        <w:spacing w:after="0" w:line="240" w:lineRule="auto"/>
        <w:ind w:firstLine="709"/>
        <w:jc w:val="both"/>
        <w:rPr>
          <w:rFonts w:ascii="Times New Roman" w:hAnsi="Times New Roman" w:cs="Times New Roman"/>
          <w:sz w:val="28"/>
          <w:szCs w:val="28"/>
        </w:rPr>
      </w:pPr>
    </w:p>
    <w:p w:rsidR="003A1338" w:rsidRDefault="003A1338" w:rsidP="003A1338">
      <w:pPr>
        <w:jc w:val="both"/>
        <w:rPr>
          <w:rFonts w:ascii="Times New Roman" w:hAnsi="Times New Roman" w:cs="Times New Roman"/>
          <w:sz w:val="28"/>
          <w:szCs w:val="28"/>
        </w:rPr>
      </w:pPr>
      <w:r w:rsidRPr="003A1338">
        <w:rPr>
          <w:rFonts w:ascii="Times New Roman" w:hAnsi="Times New Roman" w:cs="Times New Roman"/>
          <w:sz w:val="28"/>
          <w:szCs w:val="28"/>
        </w:rPr>
        <w:t xml:space="preserve">Глава </w:t>
      </w:r>
      <w:r>
        <w:rPr>
          <w:rFonts w:ascii="Times New Roman" w:hAnsi="Times New Roman" w:cs="Times New Roman"/>
          <w:sz w:val="28"/>
          <w:szCs w:val="28"/>
        </w:rPr>
        <w:t>Затеихинского</w:t>
      </w:r>
      <w:r w:rsidRPr="003A133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Н.К. Таничев</w:t>
      </w:r>
    </w:p>
    <w:p w:rsidR="00946FD2" w:rsidRDefault="00946FD2" w:rsidP="006D6AF5">
      <w:pPr>
        <w:spacing w:after="0" w:line="240" w:lineRule="auto"/>
        <w:rPr>
          <w:rFonts w:ascii="Times New Roman" w:hAnsi="Times New Roman" w:cs="Times New Roman"/>
          <w:sz w:val="20"/>
          <w:szCs w:val="20"/>
        </w:rPr>
      </w:pPr>
    </w:p>
    <w:p w:rsidR="006D6AF5" w:rsidRDefault="006D6AF5" w:rsidP="006D6AF5">
      <w:pPr>
        <w:spacing w:after="0" w:line="240" w:lineRule="auto"/>
        <w:rPr>
          <w:rFonts w:ascii="Times New Roman" w:hAnsi="Times New Roman" w:cs="Times New Roman"/>
          <w:sz w:val="20"/>
          <w:szCs w:val="20"/>
        </w:rPr>
      </w:pPr>
    </w:p>
    <w:p w:rsidR="00946FD2" w:rsidRDefault="00946FD2" w:rsidP="003A1338">
      <w:pPr>
        <w:spacing w:after="0" w:line="240" w:lineRule="auto"/>
        <w:ind w:firstLine="709"/>
        <w:jc w:val="right"/>
        <w:rPr>
          <w:rFonts w:ascii="Times New Roman" w:hAnsi="Times New Roman" w:cs="Times New Roman"/>
          <w:sz w:val="20"/>
          <w:szCs w:val="20"/>
        </w:rPr>
      </w:pPr>
    </w:p>
    <w:p w:rsidR="003A1338" w:rsidRDefault="003A1338" w:rsidP="003A1338">
      <w:pPr>
        <w:spacing w:after="0" w:line="240" w:lineRule="auto"/>
        <w:ind w:firstLine="709"/>
        <w:jc w:val="right"/>
        <w:rPr>
          <w:rFonts w:ascii="Times New Roman" w:hAnsi="Times New Roman" w:cs="Times New Roman"/>
          <w:sz w:val="20"/>
          <w:szCs w:val="20"/>
        </w:rPr>
      </w:pPr>
      <w:r w:rsidRPr="003A1338">
        <w:rPr>
          <w:rFonts w:ascii="Times New Roman" w:hAnsi="Times New Roman" w:cs="Times New Roman"/>
          <w:sz w:val="20"/>
          <w:szCs w:val="20"/>
        </w:rPr>
        <w:lastRenderedPageBreak/>
        <w:t xml:space="preserve">Приложение к постановлению администрации </w:t>
      </w:r>
    </w:p>
    <w:p w:rsidR="003A1338" w:rsidRDefault="003A1338" w:rsidP="003A1338">
      <w:pPr>
        <w:spacing w:after="0" w:line="240" w:lineRule="auto"/>
        <w:ind w:firstLine="709"/>
        <w:jc w:val="right"/>
        <w:rPr>
          <w:rFonts w:ascii="Times New Roman" w:hAnsi="Times New Roman" w:cs="Times New Roman"/>
          <w:sz w:val="20"/>
          <w:szCs w:val="20"/>
        </w:rPr>
      </w:pPr>
      <w:r w:rsidRPr="003A1338">
        <w:rPr>
          <w:rFonts w:ascii="Times New Roman" w:hAnsi="Times New Roman" w:cs="Times New Roman"/>
          <w:sz w:val="20"/>
          <w:szCs w:val="20"/>
        </w:rPr>
        <w:t xml:space="preserve">Затеихинского сельского поселения </w:t>
      </w:r>
    </w:p>
    <w:p w:rsidR="003A1338" w:rsidRPr="003A1338" w:rsidRDefault="006D6AF5" w:rsidP="003A1338">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от 29.07.2021 г. № 20-п</w:t>
      </w:r>
    </w:p>
    <w:p w:rsidR="003A1338" w:rsidRDefault="003A1338" w:rsidP="003A1338">
      <w:pPr>
        <w:spacing w:after="0" w:line="240" w:lineRule="auto"/>
        <w:jc w:val="both"/>
        <w:rPr>
          <w:rFonts w:ascii="Times New Roman" w:hAnsi="Times New Roman" w:cs="Times New Roman"/>
          <w:sz w:val="28"/>
          <w:szCs w:val="28"/>
        </w:rPr>
      </w:pPr>
    </w:p>
    <w:p w:rsidR="00EE6F59" w:rsidRPr="00946FD2" w:rsidRDefault="003A1338" w:rsidP="00EE6F59">
      <w:pPr>
        <w:spacing w:after="0" w:line="240" w:lineRule="auto"/>
        <w:jc w:val="center"/>
        <w:rPr>
          <w:rFonts w:ascii="Times New Roman" w:hAnsi="Times New Roman" w:cs="Times New Roman"/>
          <w:b/>
          <w:sz w:val="24"/>
          <w:szCs w:val="24"/>
        </w:rPr>
      </w:pPr>
      <w:r w:rsidRPr="00946FD2">
        <w:rPr>
          <w:rFonts w:ascii="Times New Roman" w:hAnsi="Times New Roman" w:cs="Times New Roman"/>
          <w:b/>
          <w:sz w:val="24"/>
          <w:szCs w:val="24"/>
        </w:rPr>
        <w:t xml:space="preserve">АДМИНИСТРАТИВНЫЙ РЕГЛАМЕНТ </w:t>
      </w:r>
    </w:p>
    <w:p w:rsidR="00EE6F59" w:rsidRPr="00946FD2" w:rsidRDefault="003A1338" w:rsidP="00EE6F59">
      <w:pPr>
        <w:spacing w:after="0" w:line="240" w:lineRule="auto"/>
        <w:jc w:val="center"/>
        <w:rPr>
          <w:rFonts w:ascii="Times New Roman" w:hAnsi="Times New Roman" w:cs="Times New Roman"/>
          <w:b/>
          <w:sz w:val="24"/>
          <w:szCs w:val="24"/>
        </w:rPr>
      </w:pPr>
      <w:r w:rsidRPr="00946FD2">
        <w:rPr>
          <w:rFonts w:ascii="Times New Roman" w:hAnsi="Times New Roman" w:cs="Times New Roman"/>
          <w:b/>
          <w:sz w:val="24"/>
          <w:szCs w:val="24"/>
        </w:rPr>
        <w:t xml:space="preserve">исполнения муниципальной функции </w:t>
      </w:r>
    </w:p>
    <w:p w:rsidR="00957C85" w:rsidRPr="00946FD2" w:rsidRDefault="003A1338" w:rsidP="00EE6F59">
      <w:pPr>
        <w:spacing w:after="0" w:line="240" w:lineRule="auto"/>
        <w:jc w:val="center"/>
        <w:rPr>
          <w:rFonts w:ascii="Times New Roman" w:hAnsi="Times New Roman" w:cs="Times New Roman"/>
          <w:b/>
          <w:sz w:val="24"/>
          <w:szCs w:val="24"/>
        </w:rPr>
      </w:pPr>
      <w:r w:rsidRPr="00946FD2">
        <w:rPr>
          <w:rFonts w:ascii="Times New Roman" w:hAnsi="Times New Roman" w:cs="Times New Roman"/>
          <w:b/>
          <w:sz w:val="24"/>
          <w:szCs w:val="24"/>
        </w:rPr>
        <w:t xml:space="preserve">«Осуществление муниципального контроля </w:t>
      </w:r>
      <w:proofErr w:type="gramStart"/>
      <w:r w:rsidRPr="00946FD2">
        <w:rPr>
          <w:rFonts w:ascii="Times New Roman" w:hAnsi="Times New Roman" w:cs="Times New Roman"/>
          <w:b/>
          <w:sz w:val="24"/>
          <w:szCs w:val="24"/>
        </w:rPr>
        <w:t>за</w:t>
      </w:r>
      <w:proofErr w:type="gramEnd"/>
      <w:r w:rsidRPr="00946FD2">
        <w:rPr>
          <w:rFonts w:ascii="Times New Roman" w:hAnsi="Times New Roman" w:cs="Times New Roman"/>
          <w:b/>
          <w:sz w:val="24"/>
          <w:szCs w:val="24"/>
        </w:rPr>
        <w:t xml:space="preserve"> </w:t>
      </w:r>
    </w:p>
    <w:p w:rsidR="00957C85" w:rsidRPr="00946FD2" w:rsidRDefault="003A1338" w:rsidP="00F771BD">
      <w:pPr>
        <w:spacing w:after="0" w:line="240" w:lineRule="auto"/>
        <w:jc w:val="center"/>
        <w:rPr>
          <w:rFonts w:ascii="Times New Roman" w:hAnsi="Times New Roman" w:cs="Times New Roman"/>
          <w:b/>
          <w:sz w:val="24"/>
          <w:szCs w:val="24"/>
        </w:rPr>
      </w:pPr>
      <w:r w:rsidRPr="00946FD2">
        <w:rPr>
          <w:rFonts w:ascii="Times New Roman" w:hAnsi="Times New Roman" w:cs="Times New Roman"/>
          <w:b/>
          <w:sz w:val="24"/>
          <w:szCs w:val="24"/>
        </w:rPr>
        <w:t xml:space="preserve">использованием и охраной недр при добыче общераспространѐнных полезных ископаемых, а также при строительстве подземных сооружений, </w:t>
      </w:r>
      <w:r w:rsidR="00F771BD" w:rsidRPr="00946FD2">
        <w:rPr>
          <w:rFonts w:ascii="Times New Roman" w:hAnsi="Times New Roman" w:cs="Times New Roman"/>
          <w:b/>
          <w:sz w:val="24"/>
          <w:szCs w:val="24"/>
        </w:rPr>
        <w:t xml:space="preserve"> </w:t>
      </w:r>
      <w:r w:rsidRPr="00946FD2">
        <w:rPr>
          <w:rFonts w:ascii="Times New Roman" w:hAnsi="Times New Roman" w:cs="Times New Roman"/>
          <w:b/>
          <w:sz w:val="24"/>
          <w:szCs w:val="24"/>
        </w:rPr>
        <w:t xml:space="preserve">не связанных с добычей полезных ископаемых, на территории </w:t>
      </w:r>
      <w:r w:rsidR="00F771BD" w:rsidRPr="00946FD2">
        <w:rPr>
          <w:rFonts w:ascii="Times New Roman" w:hAnsi="Times New Roman" w:cs="Times New Roman"/>
          <w:b/>
          <w:sz w:val="24"/>
          <w:szCs w:val="24"/>
        </w:rPr>
        <w:t xml:space="preserve"> </w:t>
      </w:r>
      <w:r w:rsidR="00EE6F59" w:rsidRPr="00946FD2">
        <w:rPr>
          <w:rFonts w:ascii="Times New Roman" w:hAnsi="Times New Roman" w:cs="Times New Roman"/>
          <w:b/>
          <w:sz w:val="24"/>
          <w:szCs w:val="24"/>
        </w:rPr>
        <w:t xml:space="preserve">Затеихинского сельского поселения Пучежского </w:t>
      </w:r>
    </w:p>
    <w:p w:rsidR="00EE6F59" w:rsidRPr="00946FD2" w:rsidRDefault="00957C85" w:rsidP="00EE6F59">
      <w:pPr>
        <w:spacing w:after="0" w:line="240" w:lineRule="auto"/>
        <w:jc w:val="center"/>
        <w:rPr>
          <w:rFonts w:ascii="Times New Roman" w:hAnsi="Times New Roman" w:cs="Times New Roman"/>
          <w:b/>
          <w:sz w:val="24"/>
          <w:szCs w:val="24"/>
        </w:rPr>
      </w:pPr>
      <w:r w:rsidRPr="00946FD2">
        <w:rPr>
          <w:rFonts w:ascii="Times New Roman" w:hAnsi="Times New Roman" w:cs="Times New Roman"/>
          <w:b/>
          <w:sz w:val="24"/>
          <w:szCs w:val="24"/>
        </w:rPr>
        <w:t xml:space="preserve">муниципального </w:t>
      </w:r>
      <w:r w:rsidR="00EE6F59" w:rsidRPr="00946FD2">
        <w:rPr>
          <w:rFonts w:ascii="Times New Roman" w:hAnsi="Times New Roman" w:cs="Times New Roman"/>
          <w:b/>
          <w:sz w:val="24"/>
          <w:szCs w:val="24"/>
        </w:rPr>
        <w:t>района Ивановской области</w:t>
      </w:r>
      <w:r w:rsidR="003A1338" w:rsidRPr="00946FD2">
        <w:rPr>
          <w:rFonts w:ascii="Times New Roman" w:hAnsi="Times New Roman" w:cs="Times New Roman"/>
          <w:b/>
          <w:sz w:val="24"/>
          <w:szCs w:val="24"/>
        </w:rPr>
        <w:t>»</w:t>
      </w:r>
    </w:p>
    <w:p w:rsidR="00EE6F59" w:rsidRPr="00946FD2" w:rsidRDefault="00EE6F59" w:rsidP="003A1338">
      <w:pPr>
        <w:spacing w:after="0" w:line="240" w:lineRule="auto"/>
        <w:jc w:val="both"/>
        <w:rPr>
          <w:rFonts w:ascii="Times New Roman" w:hAnsi="Times New Roman" w:cs="Times New Roman"/>
          <w:b/>
          <w:sz w:val="24"/>
          <w:szCs w:val="24"/>
        </w:rPr>
      </w:pPr>
    </w:p>
    <w:p w:rsidR="00EE6F59" w:rsidRPr="00946FD2" w:rsidRDefault="003A1338" w:rsidP="00EE6F59">
      <w:pPr>
        <w:spacing w:after="0" w:line="240" w:lineRule="auto"/>
        <w:jc w:val="center"/>
        <w:rPr>
          <w:rFonts w:ascii="Times New Roman" w:hAnsi="Times New Roman" w:cs="Times New Roman"/>
          <w:b/>
          <w:sz w:val="24"/>
          <w:szCs w:val="24"/>
        </w:rPr>
      </w:pPr>
      <w:r w:rsidRPr="00946FD2">
        <w:rPr>
          <w:rFonts w:ascii="Times New Roman" w:hAnsi="Times New Roman" w:cs="Times New Roman"/>
          <w:b/>
          <w:sz w:val="24"/>
          <w:szCs w:val="24"/>
        </w:rPr>
        <w:t>I. Общие положения</w:t>
      </w:r>
    </w:p>
    <w:p w:rsidR="00EE6F59" w:rsidRPr="00946FD2" w:rsidRDefault="00EE6F59" w:rsidP="00EE6F59">
      <w:pPr>
        <w:spacing w:after="0" w:line="240" w:lineRule="auto"/>
        <w:jc w:val="center"/>
        <w:rPr>
          <w:rFonts w:ascii="Times New Roman" w:hAnsi="Times New Roman" w:cs="Times New Roman"/>
          <w:sz w:val="24"/>
          <w:szCs w:val="24"/>
        </w:rPr>
      </w:pPr>
    </w:p>
    <w:p w:rsidR="00EE6F59"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1.1. </w:t>
      </w:r>
      <w:proofErr w:type="gramStart"/>
      <w:r w:rsidRPr="00946FD2">
        <w:rPr>
          <w:rFonts w:ascii="Times New Roman" w:hAnsi="Times New Roman" w:cs="Times New Roman"/>
          <w:sz w:val="24"/>
          <w:szCs w:val="24"/>
        </w:rPr>
        <w:t xml:space="preserve">Административный регламент по осуществлению проверок в рамках муниципального контроля за использованием и охраной недр при добыче общераспространѐнных полезных ископаемых, а также при строительстве подземных сооружений, не связанных с добычей полезных ископаемых на территории </w:t>
      </w:r>
      <w:r w:rsidR="00EE6F59" w:rsidRPr="00946FD2">
        <w:rPr>
          <w:rFonts w:ascii="Times New Roman" w:hAnsi="Times New Roman" w:cs="Times New Roman"/>
          <w:sz w:val="24"/>
          <w:szCs w:val="24"/>
        </w:rPr>
        <w:t xml:space="preserve">Затеихинского сельского поселения Пучежского </w:t>
      </w:r>
      <w:r w:rsidR="00957C85" w:rsidRPr="00946FD2">
        <w:rPr>
          <w:rFonts w:ascii="Times New Roman" w:hAnsi="Times New Roman" w:cs="Times New Roman"/>
          <w:sz w:val="24"/>
          <w:szCs w:val="24"/>
        </w:rPr>
        <w:t xml:space="preserve">муниципального </w:t>
      </w:r>
      <w:r w:rsidR="00EE6F59" w:rsidRPr="00946FD2">
        <w:rPr>
          <w:rFonts w:ascii="Times New Roman" w:hAnsi="Times New Roman" w:cs="Times New Roman"/>
          <w:sz w:val="24"/>
          <w:szCs w:val="24"/>
        </w:rPr>
        <w:t xml:space="preserve">района Ивановской области </w:t>
      </w:r>
      <w:r w:rsidRPr="00946FD2">
        <w:rPr>
          <w:rFonts w:ascii="Times New Roman" w:hAnsi="Times New Roman" w:cs="Times New Roman"/>
          <w:sz w:val="24"/>
          <w:szCs w:val="24"/>
        </w:rPr>
        <w:t>(далее - Административный регламент) является нормативным правовым актом, определяющим сроки и последовательность административных процедур и административных действий, осуществляемых администрацией</w:t>
      </w:r>
      <w:proofErr w:type="gramEnd"/>
      <w:r w:rsidRPr="00946FD2">
        <w:rPr>
          <w:rFonts w:ascii="Times New Roman" w:hAnsi="Times New Roman" w:cs="Times New Roman"/>
          <w:sz w:val="24"/>
          <w:szCs w:val="24"/>
        </w:rPr>
        <w:t xml:space="preserve"> </w:t>
      </w:r>
      <w:proofErr w:type="gramStart"/>
      <w:r w:rsidR="00EE6F59" w:rsidRPr="00946FD2">
        <w:rPr>
          <w:rFonts w:ascii="Times New Roman" w:hAnsi="Times New Roman" w:cs="Times New Roman"/>
          <w:sz w:val="24"/>
          <w:szCs w:val="24"/>
        </w:rPr>
        <w:t>Затеихинского сельского поселения Пучежского</w:t>
      </w:r>
      <w:r w:rsidR="00957C85" w:rsidRPr="00946FD2">
        <w:rPr>
          <w:rFonts w:ascii="Times New Roman" w:hAnsi="Times New Roman" w:cs="Times New Roman"/>
          <w:sz w:val="24"/>
          <w:szCs w:val="24"/>
        </w:rPr>
        <w:t xml:space="preserve"> муниципального</w:t>
      </w:r>
      <w:r w:rsidR="00EE6F59" w:rsidRPr="00946FD2">
        <w:rPr>
          <w:rFonts w:ascii="Times New Roman" w:hAnsi="Times New Roman" w:cs="Times New Roman"/>
          <w:sz w:val="24"/>
          <w:szCs w:val="24"/>
        </w:rPr>
        <w:t xml:space="preserve"> района Ивановской области</w:t>
      </w:r>
      <w:r w:rsidRPr="00946FD2">
        <w:rPr>
          <w:rFonts w:ascii="Times New Roman" w:hAnsi="Times New Roman" w:cs="Times New Roman"/>
          <w:sz w:val="24"/>
          <w:szCs w:val="24"/>
        </w:rPr>
        <w:t xml:space="preserve">, порядок взаимодействия контролирующего органа с государственными и муниципальными органами, проверяемыми организациями, индивидуальными предпринимателями при осуществлении муниципального контроля за использованием и охраной недр при добыче общераспространѐнных полезных ископаемых, а также при строительстве подземных сооружений, не связанных с добычей полезных ископаемых на территории </w:t>
      </w:r>
      <w:r w:rsidR="00EE6F59" w:rsidRPr="00946FD2">
        <w:rPr>
          <w:rFonts w:ascii="Times New Roman" w:hAnsi="Times New Roman" w:cs="Times New Roman"/>
          <w:sz w:val="24"/>
          <w:szCs w:val="24"/>
        </w:rPr>
        <w:t>Затеихинского сельского поселения Пучежского</w:t>
      </w:r>
      <w:r w:rsidR="00957C85" w:rsidRPr="00946FD2">
        <w:rPr>
          <w:rFonts w:ascii="Times New Roman" w:hAnsi="Times New Roman" w:cs="Times New Roman"/>
          <w:sz w:val="24"/>
          <w:szCs w:val="24"/>
        </w:rPr>
        <w:t xml:space="preserve"> муниципального</w:t>
      </w:r>
      <w:r w:rsidR="00EE6F59" w:rsidRPr="00946FD2">
        <w:rPr>
          <w:rFonts w:ascii="Times New Roman" w:hAnsi="Times New Roman" w:cs="Times New Roman"/>
          <w:sz w:val="24"/>
          <w:szCs w:val="24"/>
        </w:rPr>
        <w:t xml:space="preserve"> района Ивановской области</w:t>
      </w:r>
      <w:r w:rsidRPr="00946FD2">
        <w:rPr>
          <w:rFonts w:ascii="Times New Roman" w:hAnsi="Times New Roman" w:cs="Times New Roman"/>
          <w:sz w:val="24"/>
          <w:szCs w:val="24"/>
        </w:rPr>
        <w:t xml:space="preserve"> (далее – муниципальная</w:t>
      </w:r>
      <w:proofErr w:type="gramEnd"/>
      <w:r w:rsidRPr="00946FD2">
        <w:rPr>
          <w:rFonts w:ascii="Times New Roman" w:hAnsi="Times New Roman" w:cs="Times New Roman"/>
          <w:sz w:val="24"/>
          <w:szCs w:val="24"/>
        </w:rPr>
        <w:t xml:space="preserve"> функция). </w:t>
      </w:r>
    </w:p>
    <w:p w:rsidR="00EE6F59"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1.2. Исполнение муниципальной функции осуществляется </w:t>
      </w:r>
      <w:r w:rsidR="00EE6F59" w:rsidRPr="00946FD2">
        <w:rPr>
          <w:rFonts w:ascii="Times New Roman" w:hAnsi="Times New Roman" w:cs="Times New Roman"/>
          <w:sz w:val="24"/>
          <w:szCs w:val="24"/>
        </w:rPr>
        <w:t xml:space="preserve">уполномоченным </w:t>
      </w:r>
      <w:r w:rsidRPr="00946FD2">
        <w:rPr>
          <w:rFonts w:ascii="Times New Roman" w:hAnsi="Times New Roman" w:cs="Times New Roman"/>
          <w:sz w:val="24"/>
          <w:szCs w:val="24"/>
        </w:rPr>
        <w:t xml:space="preserve">должностным лицом администрации </w:t>
      </w:r>
      <w:r w:rsidR="00EE6F59" w:rsidRPr="00946FD2">
        <w:rPr>
          <w:rFonts w:ascii="Times New Roman" w:hAnsi="Times New Roman" w:cs="Times New Roman"/>
          <w:sz w:val="24"/>
          <w:szCs w:val="24"/>
        </w:rPr>
        <w:t xml:space="preserve">Затеихинского сельского поселения Пучежского </w:t>
      </w:r>
      <w:r w:rsidR="00262CBD" w:rsidRPr="00946FD2">
        <w:rPr>
          <w:rFonts w:ascii="Times New Roman" w:hAnsi="Times New Roman" w:cs="Times New Roman"/>
          <w:sz w:val="24"/>
          <w:szCs w:val="24"/>
        </w:rPr>
        <w:t xml:space="preserve">муниципального </w:t>
      </w:r>
      <w:r w:rsidR="00EE6F59" w:rsidRPr="00946FD2">
        <w:rPr>
          <w:rFonts w:ascii="Times New Roman" w:hAnsi="Times New Roman" w:cs="Times New Roman"/>
          <w:sz w:val="24"/>
          <w:szCs w:val="24"/>
        </w:rPr>
        <w:t>района Ивановской области</w:t>
      </w:r>
      <w:r w:rsidRPr="00946FD2">
        <w:rPr>
          <w:rFonts w:ascii="Times New Roman" w:hAnsi="Times New Roman" w:cs="Times New Roman"/>
          <w:sz w:val="24"/>
          <w:szCs w:val="24"/>
        </w:rPr>
        <w:t xml:space="preserve">. </w:t>
      </w:r>
    </w:p>
    <w:p w:rsidR="0091452B"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1.3. Исполнение муниципальной функции осуществляется на основании и в исполнении: </w:t>
      </w:r>
    </w:p>
    <w:p w:rsidR="0091452B" w:rsidRPr="00946FD2" w:rsidRDefault="0091452B" w:rsidP="000D742E">
      <w:pPr>
        <w:spacing w:after="0" w:line="240" w:lineRule="auto"/>
        <w:jc w:val="both"/>
        <w:rPr>
          <w:rFonts w:ascii="Times New Roman" w:hAnsi="Times New Roman" w:cs="Times New Roman"/>
          <w:sz w:val="24"/>
          <w:szCs w:val="24"/>
        </w:rPr>
      </w:pPr>
      <w:r w:rsidRPr="00946FD2">
        <w:rPr>
          <w:rFonts w:ascii="Times New Roman" w:hAnsi="Times New Roman" w:cs="Times New Roman"/>
          <w:sz w:val="24"/>
          <w:szCs w:val="24"/>
        </w:rPr>
        <w:t>-</w:t>
      </w:r>
      <w:r w:rsidR="000D742E">
        <w:rPr>
          <w:rFonts w:ascii="Times New Roman" w:hAnsi="Times New Roman" w:cs="Times New Roman"/>
          <w:sz w:val="24"/>
          <w:szCs w:val="24"/>
        </w:rPr>
        <w:t xml:space="preserve">  </w:t>
      </w:r>
      <w:r w:rsidR="003A1338" w:rsidRPr="00946FD2">
        <w:rPr>
          <w:rFonts w:ascii="Times New Roman" w:hAnsi="Times New Roman" w:cs="Times New Roman"/>
          <w:sz w:val="24"/>
          <w:szCs w:val="24"/>
        </w:rPr>
        <w:t xml:space="preserve">Конституции Российской Федерации </w:t>
      </w:r>
    </w:p>
    <w:p w:rsidR="0091452B" w:rsidRPr="00946FD2" w:rsidRDefault="0091452B" w:rsidP="000D742E">
      <w:pPr>
        <w:spacing w:after="0" w:line="240" w:lineRule="auto"/>
        <w:jc w:val="both"/>
        <w:rPr>
          <w:rFonts w:ascii="Times New Roman" w:hAnsi="Times New Roman" w:cs="Times New Roman"/>
          <w:sz w:val="24"/>
          <w:szCs w:val="24"/>
        </w:rPr>
      </w:pPr>
      <w:r w:rsidRPr="00946FD2">
        <w:rPr>
          <w:rFonts w:ascii="Times New Roman" w:hAnsi="Times New Roman" w:cs="Times New Roman"/>
          <w:sz w:val="24"/>
          <w:szCs w:val="24"/>
        </w:rPr>
        <w:t xml:space="preserve">- </w:t>
      </w:r>
      <w:r w:rsidR="003A1338" w:rsidRPr="00946FD2">
        <w:rPr>
          <w:rFonts w:ascii="Times New Roman" w:hAnsi="Times New Roman" w:cs="Times New Roman"/>
          <w:sz w:val="24"/>
          <w:szCs w:val="24"/>
        </w:rPr>
        <w:t xml:space="preserve">Федерального закона от 21 февраля 1992 г. № 2395-1 «О недрах»; </w:t>
      </w:r>
      <w:r w:rsidRPr="00946FD2">
        <w:rPr>
          <w:rFonts w:ascii="Times New Roman" w:hAnsi="Times New Roman" w:cs="Times New Roman"/>
          <w:sz w:val="24"/>
          <w:szCs w:val="24"/>
        </w:rPr>
        <w:t xml:space="preserve">                               </w:t>
      </w:r>
      <w:r w:rsidR="000D742E">
        <w:rPr>
          <w:rFonts w:ascii="Times New Roman" w:hAnsi="Times New Roman" w:cs="Times New Roman"/>
          <w:sz w:val="24"/>
          <w:szCs w:val="24"/>
        </w:rPr>
        <w:t xml:space="preserve">                                          -  </w:t>
      </w:r>
      <w:r w:rsidR="003A1338" w:rsidRPr="00946FD2">
        <w:rPr>
          <w:rFonts w:ascii="Times New Roman" w:hAnsi="Times New Roman" w:cs="Times New Roman"/>
          <w:sz w:val="24"/>
          <w:szCs w:val="24"/>
        </w:rPr>
        <w:t>Федерального закона от 26 декабря 2008 г. № 294-ФЗ «О защите прав юридических лиц и индивидуальных предпринимателей при проведении государственного контроля (надзор</w:t>
      </w:r>
      <w:r w:rsidR="00EE6F59" w:rsidRPr="00946FD2">
        <w:rPr>
          <w:rFonts w:ascii="Times New Roman" w:hAnsi="Times New Roman" w:cs="Times New Roman"/>
          <w:sz w:val="24"/>
          <w:szCs w:val="24"/>
        </w:rPr>
        <w:t xml:space="preserve">а) и муниципального контроля»; </w:t>
      </w:r>
    </w:p>
    <w:p w:rsidR="0091452B" w:rsidRPr="00946FD2" w:rsidRDefault="0091452B" w:rsidP="0091452B">
      <w:pPr>
        <w:spacing w:after="0" w:line="240" w:lineRule="auto"/>
        <w:ind w:firstLine="1"/>
        <w:jc w:val="both"/>
        <w:rPr>
          <w:rFonts w:ascii="Times New Roman" w:hAnsi="Times New Roman" w:cs="Times New Roman"/>
          <w:sz w:val="24"/>
          <w:szCs w:val="24"/>
        </w:rPr>
      </w:pPr>
      <w:r w:rsidRPr="00946FD2">
        <w:rPr>
          <w:rFonts w:ascii="Times New Roman" w:hAnsi="Times New Roman" w:cs="Times New Roman"/>
          <w:sz w:val="24"/>
          <w:szCs w:val="24"/>
        </w:rPr>
        <w:t xml:space="preserve">- </w:t>
      </w:r>
      <w:r w:rsidR="003A1338" w:rsidRPr="00946FD2">
        <w:rPr>
          <w:rFonts w:ascii="Times New Roman" w:hAnsi="Times New Roman" w:cs="Times New Roman"/>
          <w:sz w:val="24"/>
          <w:szCs w:val="24"/>
        </w:rPr>
        <w:t>Федерального закона Российской Федерации от 02 мая 2006 г. № 59-ФЗ «О порядке рассмотрения обращений гр</w:t>
      </w:r>
      <w:r w:rsidR="00EE6F59" w:rsidRPr="00946FD2">
        <w:rPr>
          <w:rFonts w:ascii="Times New Roman" w:hAnsi="Times New Roman" w:cs="Times New Roman"/>
          <w:sz w:val="24"/>
          <w:szCs w:val="24"/>
        </w:rPr>
        <w:t xml:space="preserve">аждан Российской Федерации»; </w:t>
      </w:r>
    </w:p>
    <w:p w:rsidR="0091452B" w:rsidRPr="00946FD2" w:rsidRDefault="0091452B" w:rsidP="000D742E">
      <w:pPr>
        <w:spacing w:after="0" w:line="240" w:lineRule="auto"/>
        <w:jc w:val="both"/>
        <w:rPr>
          <w:rFonts w:ascii="Times New Roman" w:hAnsi="Times New Roman" w:cs="Times New Roman"/>
          <w:sz w:val="24"/>
          <w:szCs w:val="24"/>
        </w:rPr>
      </w:pPr>
      <w:r w:rsidRPr="00946FD2">
        <w:rPr>
          <w:rFonts w:ascii="Times New Roman" w:hAnsi="Times New Roman" w:cs="Times New Roman"/>
          <w:sz w:val="24"/>
          <w:szCs w:val="24"/>
        </w:rPr>
        <w:t xml:space="preserve">- </w:t>
      </w:r>
      <w:r w:rsidR="003A1338" w:rsidRPr="00946FD2">
        <w:rPr>
          <w:rFonts w:ascii="Times New Roman" w:hAnsi="Times New Roman" w:cs="Times New Roman"/>
          <w:sz w:val="24"/>
          <w:szCs w:val="24"/>
        </w:rPr>
        <w:t xml:space="preserve">Кодекса Российской Федерации об административных правонарушениях от 30.12.2001 № 195-ФЗ;  </w:t>
      </w:r>
    </w:p>
    <w:p w:rsidR="0091452B" w:rsidRPr="00946FD2" w:rsidRDefault="0091452B" w:rsidP="000D742E">
      <w:pPr>
        <w:spacing w:after="0" w:line="240" w:lineRule="auto"/>
        <w:jc w:val="both"/>
        <w:rPr>
          <w:rFonts w:ascii="Times New Roman" w:hAnsi="Times New Roman" w:cs="Times New Roman"/>
          <w:sz w:val="24"/>
          <w:szCs w:val="24"/>
        </w:rPr>
      </w:pPr>
      <w:r w:rsidRPr="00946FD2">
        <w:rPr>
          <w:rFonts w:ascii="Times New Roman" w:hAnsi="Times New Roman" w:cs="Times New Roman"/>
          <w:sz w:val="24"/>
          <w:szCs w:val="24"/>
        </w:rPr>
        <w:t xml:space="preserve">- </w:t>
      </w:r>
      <w:r w:rsidR="003A1338" w:rsidRPr="00946FD2">
        <w:rPr>
          <w:rFonts w:ascii="Times New Roman" w:hAnsi="Times New Roman" w:cs="Times New Roman"/>
          <w:sz w:val="24"/>
          <w:szCs w:val="24"/>
        </w:rPr>
        <w:t xml:space="preserve">Федерального закона от 06.10.2003 № 131-ФЗ «Об общих принципах организации местного самоуправления в Российской Федерации»; </w:t>
      </w:r>
      <w:r w:rsidRPr="00946FD2">
        <w:rPr>
          <w:rFonts w:ascii="Times New Roman" w:hAnsi="Times New Roman" w:cs="Times New Roman"/>
          <w:sz w:val="24"/>
          <w:szCs w:val="24"/>
        </w:rPr>
        <w:t xml:space="preserve">  </w:t>
      </w:r>
    </w:p>
    <w:p w:rsidR="0091452B" w:rsidRPr="00946FD2" w:rsidRDefault="0091452B" w:rsidP="000D742E">
      <w:pPr>
        <w:spacing w:after="0" w:line="240" w:lineRule="auto"/>
        <w:jc w:val="both"/>
        <w:rPr>
          <w:rFonts w:ascii="Times New Roman" w:hAnsi="Times New Roman" w:cs="Times New Roman"/>
          <w:sz w:val="24"/>
          <w:szCs w:val="24"/>
        </w:rPr>
      </w:pPr>
      <w:r w:rsidRPr="00946FD2">
        <w:rPr>
          <w:rFonts w:ascii="Times New Roman" w:hAnsi="Times New Roman" w:cs="Times New Roman"/>
          <w:sz w:val="24"/>
          <w:szCs w:val="24"/>
        </w:rPr>
        <w:t xml:space="preserve">- </w:t>
      </w:r>
      <w:r w:rsidR="003A1338" w:rsidRPr="00946FD2">
        <w:rPr>
          <w:rFonts w:ascii="Times New Roman" w:hAnsi="Times New Roman" w:cs="Times New Roman"/>
          <w:sz w:val="24"/>
          <w:szCs w:val="24"/>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r w:rsidR="00EE6F59" w:rsidRPr="00946FD2">
        <w:rPr>
          <w:rFonts w:ascii="Times New Roman" w:hAnsi="Times New Roman" w:cs="Times New Roman"/>
          <w:sz w:val="24"/>
          <w:szCs w:val="24"/>
        </w:rPr>
        <w:t xml:space="preserve">) и муниципального контроля»; </w:t>
      </w:r>
    </w:p>
    <w:p w:rsidR="00EE6F59" w:rsidRPr="00946FD2" w:rsidRDefault="0091452B" w:rsidP="0091452B">
      <w:pPr>
        <w:spacing w:after="0" w:line="240" w:lineRule="auto"/>
        <w:ind w:firstLine="1"/>
        <w:jc w:val="both"/>
        <w:rPr>
          <w:rFonts w:ascii="Times New Roman" w:hAnsi="Times New Roman" w:cs="Times New Roman"/>
          <w:sz w:val="24"/>
          <w:szCs w:val="24"/>
        </w:rPr>
      </w:pPr>
      <w:r w:rsidRPr="00946FD2">
        <w:rPr>
          <w:rFonts w:ascii="Times New Roman" w:hAnsi="Times New Roman" w:cs="Times New Roman"/>
          <w:sz w:val="24"/>
          <w:szCs w:val="24"/>
        </w:rPr>
        <w:t xml:space="preserve">- </w:t>
      </w:r>
      <w:r w:rsidR="003A1338" w:rsidRPr="00946FD2">
        <w:rPr>
          <w:rFonts w:ascii="Times New Roman" w:hAnsi="Times New Roman" w:cs="Times New Roman"/>
          <w:sz w:val="24"/>
          <w:szCs w:val="24"/>
        </w:rPr>
        <w:t xml:space="preserve">Устава </w:t>
      </w:r>
      <w:r w:rsidRPr="00946FD2">
        <w:rPr>
          <w:rFonts w:ascii="Times New Roman" w:hAnsi="Times New Roman" w:cs="Times New Roman"/>
          <w:sz w:val="24"/>
          <w:szCs w:val="24"/>
        </w:rPr>
        <w:t>Затеихинского</w:t>
      </w:r>
      <w:r w:rsidR="00EE6F59" w:rsidRPr="00946FD2">
        <w:rPr>
          <w:rFonts w:ascii="Times New Roman" w:hAnsi="Times New Roman" w:cs="Times New Roman"/>
          <w:sz w:val="24"/>
          <w:szCs w:val="24"/>
        </w:rPr>
        <w:t xml:space="preserve"> сельское поселение Пучежского </w:t>
      </w:r>
      <w:r w:rsidR="00262CBD" w:rsidRPr="00946FD2">
        <w:rPr>
          <w:rFonts w:ascii="Times New Roman" w:hAnsi="Times New Roman" w:cs="Times New Roman"/>
          <w:sz w:val="24"/>
          <w:szCs w:val="24"/>
        </w:rPr>
        <w:t xml:space="preserve">муниципального </w:t>
      </w:r>
      <w:r w:rsidR="00EE6F59" w:rsidRPr="00946FD2">
        <w:rPr>
          <w:rFonts w:ascii="Times New Roman" w:hAnsi="Times New Roman" w:cs="Times New Roman"/>
          <w:sz w:val="24"/>
          <w:szCs w:val="24"/>
        </w:rPr>
        <w:t>района Ивановской области</w:t>
      </w:r>
      <w:r w:rsidR="003A1338" w:rsidRPr="00946FD2">
        <w:rPr>
          <w:rFonts w:ascii="Times New Roman" w:hAnsi="Times New Roman" w:cs="Times New Roman"/>
          <w:sz w:val="24"/>
          <w:szCs w:val="24"/>
        </w:rPr>
        <w:t xml:space="preserve">. </w:t>
      </w:r>
    </w:p>
    <w:p w:rsidR="00EE6F59"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lastRenderedPageBreak/>
        <w:t xml:space="preserve">1.4. Муниципальному контролю подлежат юридические лица, независимо от их организационно-правовой формы, и индивидуальные предприниматели, осуществляющие добычу общераспространѐнных полезных ископаемых, а также строительство подземных сооружений, не связанных с добычей полезных ископаемых расположенных на территории </w:t>
      </w:r>
      <w:r w:rsidR="00EE6F59" w:rsidRPr="00946FD2">
        <w:rPr>
          <w:rFonts w:ascii="Times New Roman" w:hAnsi="Times New Roman" w:cs="Times New Roman"/>
          <w:sz w:val="24"/>
          <w:szCs w:val="24"/>
        </w:rPr>
        <w:t xml:space="preserve">Затеихинского сельского поселения Пучежского </w:t>
      </w:r>
      <w:r w:rsidR="00262CBD" w:rsidRPr="00946FD2">
        <w:rPr>
          <w:rFonts w:ascii="Times New Roman" w:hAnsi="Times New Roman" w:cs="Times New Roman"/>
          <w:sz w:val="24"/>
          <w:szCs w:val="24"/>
        </w:rPr>
        <w:t xml:space="preserve">муниципального </w:t>
      </w:r>
      <w:r w:rsidR="00EE6F59" w:rsidRPr="00946FD2">
        <w:rPr>
          <w:rFonts w:ascii="Times New Roman" w:hAnsi="Times New Roman" w:cs="Times New Roman"/>
          <w:sz w:val="24"/>
          <w:szCs w:val="24"/>
        </w:rPr>
        <w:t>района Ивановской области</w:t>
      </w:r>
      <w:r w:rsidRPr="00946FD2">
        <w:rPr>
          <w:rFonts w:ascii="Times New Roman" w:hAnsi="Times New Roman" w:cs="Times New Roman"/>
          <w:sz w:val="24"/>
          <w:szCs w:val="24"/>
        </w:rPr>
        <w:t xml:space="preserve">.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1.5 Объектом контроля являются участки недр, расположенные на территории </w:t>
      </w:r>
      <w:r w:rsidR="00A71F4C" w:rsidRPr="00946FD2">
        <w:rPr>
          <w:rFonts w:ascii="Times New Roman" w:hAnsi="Times New Roman" w:cs="Times New Roman"/>
          <w:sz w:val="24"/>
          <w:szCs w:val="24"/>
        </w:rPr>
        <w:t xml:space="preserve">Затеихинского сельского поселения Пучежского </w:t>
      </w:r>
      <w:r w:rsidR="00262CBD" w:rsidRPr="00946FD2">
        <w:rPr>
          <w:rFonts w:ascii="Times New Roman" w:hAnsi="Times New Roman" w:cs="Times New Roman"/>
          <w:sz w:val="24"/>
          <w:szCs w:val="24"/>
        </w:rPr>
        <w:t xml:space="preserve">муниципального </w:t>
      </w:r>
      <w:r w:rsidR="00A71F4C" w:rsidRPr="00946FD2">
        <w:rPr>
          <w:rFonts w:ascii="Times New Roman" w:hAnsi="Times New Roman" w:cs="Times New Roman"/>
          <w:sz w:val="24"/>
          <w:szCs w:val="24"/>
        </w:rPr>
        <w:t>района Ивановской области</w:t>
      </w:r>
      <w:r w:rsidRPr="00946FD2">
        <w:rPr>
          <w:rFonts w:ascii="Times New Roman" w:hAnsi="Times New Roman" w:cs="Times New Roman"/>
          <w:sz w:val="24"/>
          <w:szCs w:val="24"/>
        </w:rPr>
        <w:t xml:space="preserve">, предоставленные в пользование в соответствии с лицензиями на право пользования недрами, а так же собственников земельных участков, землепользователей, землевладельцев и арендаторов, осуществляющих добычу общераспространенных полезных ископаемых.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1.6. </w:t>
      </w:r>
      <w:proofErr w:type="gramStart"/>
      <w:r w:rsidRPr="00946FD2">
        <w:rPr>
          <w:rFonts w:ascii="Times New Roman" w:hAnsi="Times New Roman" w:cs="Times New Roman"/>
          <w:sz w:val="24"/>
          <w:szCs w:val="24"/>
        </w:rPr>
        <w:t xml:space="preserve">Предметом муниципального контроля в сфере регулирования отношений </w:t>
      </w:r>
      <w:proofErr w:type="spellStart"/>
      <w:r w:rsidRPr="00946FD2">
        <w:rPr>
          <w:rFonts w:ascii="Times New Roman" w:hAnsi="Times New Roman" w:cs="Times New Roman"/>
          <w:sz w:val="24"/>
          <w:szCs w:val="24"/>
        </w:rPr>
        <w:t>недропользования</w:t>
      </w:r>
      <w:proofErr w:type="spellEnd"/>
      <w:r w:rsidRPr="00946FD2">
        <w:rPr>
          <w:rFonts w:ascii="Times New Roman" w:hAnsi="Times New Roman" w:cs="Times New Roman"/>
          <w:sz w:val="24"/>
          <w:szCs w:val="24"/>
        </w:rPr>
        <w:t xml:space="preserve"> в пределах предоставленных законодательством Российской Федерации полномочий является соблюдение юридическими лицами, индивидуальными предпринимателями обязательных требований, установленных законодательством Российской Федерации и требований, установленных законодательством </w:t>
      </w:r>
      <w:r w:rsidR="00A71F4C" w:rsidRPr="00946FD2">
        <w:rPr>
          <w:rFonts w:ascii="Times New Roman" w:hAnsi="Times New Roman" w:cs="Times New Roman"/>
          <w:sz w:val="24"/>
          <w:szCs w:val="24"/>
        </w:rPr>
        <w:t>Ивановской</w:t>
      </w:r>
      <w:r w:rsidRPr="00946FD2">
        <w:rPr>
          <w:rFonts w:ascii="Times New Roman" w:hAnsi="Times New Roman" w:cs="Times New Roman"/>
          <w:sz w:val="24"/>
          <w:szCs w:val="24"/>
        </w:rPr>
        <w:t xml:space="preserve"> области,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A71F4C" w:rsidRPr="00946FD2">
        <w:rPr>
          <w:rFonts w:ascii="Times New Roman" w:hAnsi="Times New Roman" w:cs="Times New Roman"/>
          <w:sz w:val="24"/>
          <w:szCs w:val="24"/>
        </w:rPr>
        <w:t>Затеихинского сельского</w:t>
      </w:r>
      <w:proofErr w:type="gramEnd"/>
      <w:r w:rsidR="00A71F4C" w:rsidRPr="00946FD2">
        <w:rPr>
          <w:rFonts w:ascii="Times New Roman" w:hAnsi="Times New Roman" w:cs="Times New Roman"/>
          <w:sz w:val="24"/>
          <w:szCs w:val="24"/>
        </w:rPr>
        <w:t xml:space="preserve"> поселения Пучежского </w:t>
      </w:r>
      <w:r w:rsidR="00262CBD" w:rsidRPr="00946FD2">
        <w:rPr>
          <w:rFonts w:ascii="Times New Roman" w:hAnsi="Times New Roman" w:cs="Times New Roman"/>
          <w:sz w:val="24"/>
          <w:szCs w:val="24"/>
        </w:rPr>
        <w:t xml:space="preserve">муниципального </w:t>
      </w:r>
      <w:r w:rsidR="00A71F4C" w:rsidRPr="00946FD2">
        <w:rPr>
          <w:rFonts w:ascii="Times New Roman" w:hAnsi="Times New Roman" w:cs="Times New Roman"/>
          <w:sz w:val="24"/>
          <w:szCs w:val="24"/>
        </w:rPr>
        <w:t>района Ивановской области</w:t>
      </w:r>
      <w:r w:rsidRPr="00946FD2">
        <w:rPr>
          <w:rFonts w:ascii="Times New Roman" w:hAnsi="Times New Roman" w:cs="Times New Roman"/>
          <w:sz w:val="24"/>
          <w:szCs w:val="24"/>
        </w:rPr>
        <w:t xml:space="preserve">. </w:t>
      </w:r>
    </w:p>
    <w:p w:rsidR="00F771BD" w:rsidRPr="00946FD2" w:rsidRDefault="00F771BD" w:rsidP="00F771BD">
      <w:pPr>
        <w:pStyle w:val="a6"/>
        <w:ind w:firstLine="708"/>
        <w:jc w:val="both"/>
        <w:rPr>
          <w:rFonts w:ascii="Times New Roman" w:hAnsi="Times New Roman"/>
          <w:sz w:val="24"/>
          <w:szCs w:val="24"/>
          <w:lang w:eastAsia="ru-RU"/>
        </w:rPr>
      </w:pPr>
      <w:r w:rsidRPr="00946FD2">
        <w:rPr>
          <w:rFonts w:ascii="Times New Roman" w:hAnsi="Times New Roman"/>
          <w:sz w:val="24"/>
          <w:szCs w:val="24"/>
          <w:lang w:eastAsia="ru-RU"/>
        </w:rPr>
        <w:t xml:space="preserve">1.7. </w:t>
      </w:r>
      <w:r w:rsidRPr="00946FD2">
        <w:rPr>
          <w:rFonts w:ascii="Times New Roman" w:eastAsia="Calibri" w:hAnsi="Times New Roman" w:cs="Times New Roman"/>
          <w:sz w:val="24"/>
          <w:szCs w:val="24"/>
          <w:lang w:eastAsia="ru-RU"/>
        </w:rPr>
        <w:t> Муниципальный контроль осуществляется в форме документарных и выездных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p>
    <w:p w:rsidR="00A71F4C" w:rsidRPr="00946FD2" w:rsidRDefault="00F771BD"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1.8</w:t>
      </w:r>
      <w:r w:rsidR="003A1338" w:rsidRPr="00946FD2">
        <w:rPr>
          <w:rFonts w:ascii="Times New Roman" w:hAnsi="Times New Roman" w:cs="Times New Roman"/>
          <w:sz w:val="24"/>
          <w:szCs w:val="24"/>
        </w:rPr>
        <w:t xml:space="preserve">. Конечным результатом исполнения полномочий по осуществлению муниципального контроля является: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соблюдение юридическими лицами и индивидуальными предпринимателями в процессе осуществления деятельности требований законодательства в области </w:t>
      </w:r>
      <w:proofErr w:type="spellStart"/>
      <w:r w:rsidRPr="00946FD2">
        <w:rPr>
          <w:rFonts w:ascii="Times New Roman" w:hAnsi="Times New Roman" w:cs="Times New Roman"/>
          <w:sz w:val="24"/>
          <w:szCs w:val="24"/>
        </w:rPr>
        <w:t>недропользования</w:t>
      </w:r>
      <w:proofErr w:type="spellEnd"/>
      <w:r w:rsidRPr="00946FD2">
        <w:rPr>
          <w:rFonts w:ascii="Times New Roman" w:hAnsi="Times New Roman" w:cs="Times New Roman"/>
          <w:sz w:val="24"/>
          <w:szCs w:val="24"/>
        </w:rPr>
        <w:t xml:space="preserve">;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рациональное использование и охрана недр, предотвращение выборочной отработки полезных ископаемых участков недр, загрязнения, захламления и других негативных (вредных) воздействий хозяйственной деятельности.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Исполнение муниципальной функции заканчивается следующими юридическими фактами:</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а) составлением акта проверки (далее - акт проверки),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б) выдачей предписания в случае выявления в ходе проведения проверки нарушений требований, установленных муниципальными правовыми актами </w:t>
      </w:r>
      <w:r w:rsidR="00A71F4C" w:rsidRPr="00946FD2">
        <w:rPr>
          <w:rFonts w:ascii="Times New Roman" w:hAnsi="Times New Roman" w:cs="Times New Roman"/>
          <w:sz w:val="24"/>
          <w:szCs w:val="24"/>
        </w:rPr>
        <w:t xml:space="preserve">Затеихинского сельского поселения Пучежского </w:t>
      </w:r>
      <w:r w:rsidR="00262CBD" w:rsidRPr="00946FD2">
        <w:rPr>
          <w:rFonts w:ascii="Times New Roman" w:hAnsi="Times New Roman" w:cs="Times New Roman"/>
          <w:sz w:val="24"/>
          <w:szCs w:val="24"/>
        </w:rPr>
        <w:t xml:space="preserve">муниципального </w:t>
      </w:r>
      <w:r w:rsidR="00A71F4C" w:rsidRPr="00946FD2">
        <w:rPr>
          <w:rFonts w:ascii="Times New Roman" w:hAnsi="Times New Roman" w:cs="Times New Roman"/>
          <w:sz w:val="24"/>
          <w:szCs w:val="24"/>
        </w:rPr>
        <w:t>района Ивановской области</w:t>
      </w:r>
      <w:r w:rsidRPr="00946FD2">
        <w:rPr>
          <w:rFonts w:ascii="Times New Roman" w:hAnsi="Times New Roman" w:cs="Times New Roman"/>
          <w:sz w:val="24"/>
          <w:szCs w:val="24"/>
        </w:rPr>
        <w:t xml:space="preserve">, а также требований, установленных федеральными законами, законами </w:t>
      </w:r>
      <w:r w:rsidR="00262CBD" w:rsidRPr="00946FD2">
        <w:rPr>
          <w:rFonts w:ascii="Times New Roman" w:hAnsi="Times New Roman" w:cs="Times New Roman"/>
          <w:sz w:val="24"/>
          <w:szCs w:val="24"/>
        </w:rPr>
        <w:t>Ивановской</w:t>
      </w:r>
      <w:r w:rsidRPr="00946FD2">
        <w:rPr>
          <w:rFonts w:ascii="Times New Roman" w:hAnsi="Times New Roman" w:cs="Times New Roman"/>
          <w:sz w:val="24"/>
          <w:szCs w:val="24"/>
        </w:rPr>
        <w:t xml:space="preserve"> области в сфере </w:t>
      </w:r>
      <w:proofErr w:type="spellStart"/>
      <w:r w:rsidRPr="00946FD2">
        <w:rPr>
          <w:rFonts w:ascii="Times New Roman" w:hAnsi="Times New Roman" w:cs="Times New Roman"/>
          <w:sz w:val="24"/>
          <w:szCs w:val="24"/>
        </w:rPr>
        <w:t>недропользования</w:t>
      </w:r>
      <w:proofErr w:type="spellEnd"/>
      <w:r w:rsidRPr="00946FD2">
        <w:rPr>
          <w:rFonts w:ascii="Times New Roman" w:hAnsi="Times New Roman" w:cs="Times New Roman"/>
          <w:sz w:val="24"/>
          <w:szCs w:val="24"/>
        </w:rPr>
        <w:t xml:space="preserve">. </w:t>
      </w:r>
    </w:p>
    <w:p w:rsidR="00A71F4C" w:rsidRPr="00946FD2" w:rsidRDefault="003A1338" w:rsidP="00EE6F59">
      <w:pPr>
        <w:spacing w:after="0" w:line="240" w:lineRule="auto"/>
        <w:ind w:firstLine="709"/>
        <w:jc w:val="both"/>
        <w:rPr>
          <w:rFonts w:ascii="Times New Roman" w:hAnsi="Times New Roman" w:cs="Times New Roman"/>
          <w:sz w:val="24"/>
          <w:szCs w:val="24"/>
        </w:rPr>
      </w:pPr>
      <w:proofErr w:type="gramStart"/>
      <w:r w:rsidRPr="00946FD2">
        <w:rPr>
          <w:rFonts w:ascii="Times New Roman" w:hAnsi="Times New Roman" w:cs="Times New Roman"/>
          <w:sz w:val="24"/>
          <w:szCs w:val="24"/>
        </w:rPr>
        <w:t xml:space="preserve">в) информированием органов государственной власти, уполномоченных составлять протоколы об административных правонарушениях в сфере </w:t>
      </w:r>
      <w:proofErr w:type="spellStart"/>
      <w:r w:rsidRPr="00946FD2">
        <w:rPr>
          <w:rFonts w:ascii="Times New Roman" w:hAnsi="Times New Roman" w:cs="Times New Roman"/>
          <w:sz w:val="24"/>
          <w:szCs w:val="24"/>
        </w:rPr>
        <w:t>недропользования</w:t>
      </w:r>
      <w:proofErr w:type="spellEnd"/>
      <w:r w:rsidRPr="00946FD2">
        <w:rPr>
          <w:rFonts w:ascii="Times New Roman" w:hAnsi="Times New Roman" w:cs="Times New Roman"/>
          <w:sz w:val="24"/>
          <w:szCs w:val="24"/>
        </w:rPr>
        <w:t xml:space="preserve">, о выявленных в ходе проверки нарушениях, с целью привлечения нарушителей к административной ответственности - в случае обнаружения достаточных данных, указывающих на наличие события административного правонарушения, предусмотренного КоАП РФ. </w:t>
      </w:r>
      <w:proofErr w:type="gramEnd"/>
    </w:p>
    <w:p w:rsidR="00A71F4C" w:rsidRPr="00946FD2" w:rsidRDefault="00F771BD"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1.9</w:t>
      </w:r>
      <w:r w:rsidR="003A1338" w:rsidRPr="00946FD2">
        <w:rPr>
          <w:rFonts w:ascii="Times New Roman" w:hAnsi="Times New Roman" w:cs="Times New Roman"/>
          <w:sz w:val="24"/>
          <w:szCs w:val="24"/>
        </w:rPr>
        <w:t>. Должностное лицо при осуществлении муниципальной функции обязан</w:t>
      </w:r>
      <w:r w:rsidR="00A71F4C" w:rsidRPr="00946FD2">
        <w:rPr>
          <w:rFonts w:ascii="Times New Roman" w:hAnsi="Times New Roman" w:cs="Times New Roman"/>
          <w:sz w:val="24"/>
          <w:szCs w:val="24"/>
        </w:rPr>
        <w:t>о</w:t>
      </w:r>
      <w:r w:rsidR="003A1338" w:rsidRPr="00946FD2">
        <w:rPr>
          <w:rFonts w:ascii="Times New Roman" w:hAnsi="Times New Roman" w:cs="Times New Roman"/>
          <w:sz w:val="24"/>
          <w:szCs w:val="24"/>
        </w:rPr>
        <w:t xml:space="preserve">: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w:t>
      </w:r>
      <w:r w:rsidRPr="00946FD2">
        <w:rPr>
          <w:rFonts w:ascii="Times New Roman" w:hAnsi="Times New Roman" w:cs="Times New Roman"/>
          <w:sz w:val="24"/>
          <w:szCs w:val="24"/>
        </w:rPr>
        <w:lastRenderedPageBreak/>
        <w:t xml:space="preserve">выявлению и пресечению нарушений обязательных требований и требований, установленных муниципальными правовыми актами;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проводить проверку на основании распоряжения руководителя органа муниципального контроля о ее проведении в соответствии с ее назначением;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A71F4C" w:rsidRPr="00946FD2" w:rsidRDefault="003A1338" w:rsidP="00EE6F59">
      <w:pPr>
        <w:spacing w:after="0" w:line="240" w:lineRule="auto"/>
        <w:ind w:firstLine="709"/>
        <w:jc w:val="both"/>
        <w:rPr>
          <w:rFonts w:ascii="Times New Roman" w:hAnsi="Times New Roman" w:cs="Times New Roman"/>
          <w:sz w:val="24"/>
          <w:szCs w:val="24"/>
        </w:rPr>
      </w:pPr>
      <w:proofErr w:type="gramStart"/>
      <w:r w:rsidRPr="00946FD2">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946FD2">
        <w:rPr>
          <w:rFonts w:ascii="Times New Roman" w:hAnsi="Times New Roman" w:cs="Times New Roman"/>
          <w:sz w:val="24"/>
          <w:szCs w:val="24"/>
        </w:rPr>
        <w:t xml:space="preserve">,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соблюдать сроки проведения проверки, установленные настоящим Федеральным законом;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A71F4C" w:rsidRPr="00946FD2" w:rsidRDefault="003A1338" w:rsidP="00EE6F59">
      <w:pPr>
        <w:spacing w:after="0" w:line="240" w:lineRule="auto"/>
        <w:ind w:firstLine="709"/>
        <w:jc w:val="both"/>
        <w:rPr>
          <w:rFonts w:ascii="Times New Roman" w:hAnsi="Times New Roman" w:cs="Times New Roman"/>
          <w:sz w:val="24"/>
          <w:szCs w:val="24"/>
        </w:rPr>
      </w:pPr>
      <w:proofErr w:type="gramStart"/>
      <w:r w:rsidRPr="00946FD2">
        <w:rPr>
          <w:rFonts w:ascii="Times New Roman" w:hAnsi="Times New Roman" w:cs="Times New Roman"/>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 - осуществлять запись о проведенной проверке в журнале учета </w:t>
      </w:r>
      <w:r w:rsidRPr="00946FD2">
        <w:rPr>
          <w:rFonts w:ascii="Times New Roman" w:hAnsi="Times New Roman" w:cs="Times New Roman"/>
          <w:sz w:val="24"/>
          <w:szCs w:val="24"/>
        </w:rPr>
        <w:lastRenderedPageBreak/>
        <w:t xml:space="preserve">проверок в случае его наличия у юридического лица, индивидуального предпринимателя. </w:t>
      </w:r>
      <w:proofErr w:type="gramEnd"/>
    </w:p>
    <w:p w:rsidR="00A71F4C" w:rsidRPr="00946FD2" w:rsidRDefault="00F771BD"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1.10</w:t>
      </w:r>
      <w:r w:rsidR="003A1338" w:rsidRPr="00946FD2">
        <w:rPr>
          <w:rFonts w:ascii="Times New Roman" w:hAnsi="Times New Roman" w:cs="Times New Roman"/>
          <w:sz w:val="24"/>
          <w:szCs w:val="24"/>
        </w:rPr>
        <w:t>. Лица, в отношении которых осуществляются мероприятия по му</w:t>
      </w:r>
      <w:r w:rsidR="00A71F4C" w:rsidRPr="00946FD2">
        <w:rPr>
          <w:rFonts w:ascii="Times New Roman" w:hAnsi="Times New Roman" w:cs="Times New Roman"/>
          <w:sz w:val="24"/>
          <w:szCs w:val="24"/>
        </w:rPr>
        <w:t xml:space="preserve">ниципальному контролю, вправе: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непосредственно присутствовать при проведении проверки, давать объяснения по вопросам, относящимся к предмету проверки;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настоящим Федеральным законом;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A71F4C" w:rsidRPr="00946FD2" w:rsidRDefault="00F771BD"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1.11</w:t>
      </w:r>
      <w:r w:rsidR="003A1338" w:rsidRPr="00946FD2">
        <w:rPr>
          <w:rFonts w:ascii="Times New Roman" w:hAnsi="Times New Roman" w:cs="Times New Roman"/>
          <w:sz w:val="24"/>
          <w:szCs w:val="24"/>
        </w:rPr>
        <w:t xml:space="preserve">. </w:t>
      </w:r>
      <w:proofErr w:type="gramStart"/>
      <w:r w:rsidR="003A1338" w:rsidRPr="00946FD2">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003A1338" w:rsidRPr="00946FD2">
        <w:rPr>
          <w:rFonts w:ascii="Times New Roman" w:hAnsi="Times New Roman" w:cs="Times New Roman"/>
          <w:sz w:val="24"/>
          <w:szCs w:val="24"/>
        </w:rPr>
        <w:t xml:space="preserve"> </w:t>
      </w:r>
      <w:proofErr w:type="gramStart"/>
      <w:r w:rsidR="003A1338" w:rsidRPr="00946FD2">
        <w:rPr>
          <w:rFonts w:ascii="Times New Roman" w:hAnsi="Times New Roman" w:cs="Times New Roman"/>
          <w:sz w:val="24"/>
          <w:szCs w:val="24"/>
        </w:rPr>
        <w:t xml:space="preserve">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91452B" w:rsidRPr="00946FD2" w:rsidRDefault="00F771BD" w:rsidP="00F771BD">
      <w:pPr>
        <w:pStyle w:val="a6"/>
        <w:ind w:firstLine="708"/>
        <w:jc w:val="both"/>
        <w:rPr>
          <w:rFonts w:ascii="Times New Roman" w:hAnsi="Times New Roman" w:cs="Times New Roman"/>
          <w:sz w:val="24"/>
          <w:szCs w:val="24"/>
        </w:rPr>
      </w:pPr>
      <w:r w:rsidRPr="00946FD2">
        <w:rPr>
          <w:rFonts w:ascii="Times New Roman" w:hAnsi="Times New Roman" w:cs="Times New Roman"/>
          <w:sz w:val="24"/>
          <w:szCs w:val="24"/>
        </w:rPr>
        <w:t>1.12</w:t>
      </w:r>
      <w:r w:rsidR="0091452B" w:rsidRPr="00946FD2">
        <w:rPr>
          <w:rFonts w:ascii="Times New Roman" w:hAnsi="Times New Roman" w:cs="Times New Roman"/>
          <w:sz w:val="24"/>
          <w:szCs w:val="24"/>
        </w:rPr>
        <w:t xml:space="preserve"> Документы, </w:t>
      </w:r>
      <w:proofErr w:type="spellStart"/>
      <w:r w:rsidR="0091452B" w:rsidRPr="00946FD2">
        <w:rPr>
          <w:rFonts w:ascii="Times New Roman" w:hAnsi="Times New Roman" w:cs="Times New Roman"/>
          <w:sz w:val="24"/>
          <w:szCs w:val="24"/>
        </w:rPr>
        <w:t>истребуемые</w:t>
      </w:r>
      <w:proofErr w:type="spellEnd"/>
      <w:r w:rsidR="0091452B" w:rsidRPr="00946FD2">
        <w:rPr>
          <w:rFonts w:ascii="Times New Roman" w:hAnsi="Times New Roman" w:cs="Times New Roman"/>
          <w:sz w:val="24"/>
          <w:szCs w:val="24"/>
        </w:rPr>
        <w:t xml:space="preserve"> в ходе проверки лично у проверяемого юридического лица, индивидуального предпринимателя:</w:t>
      </w:r>
    </w:p>
    <w:p w:rsidR="0091452B" w:rsidRPr="00946FD2" w:rsidRDefault="0091452B" w:rsidP="0091452B">
      <w:pPr>
        <w:pStyle w:val="a6"/>
        <w:jc w:val="both"/>
        <w:rPr>
          <w:rFonts w:ascii="Times New Roman" w:hAnsi="Times New Roman" w:cs="Times New Roman"/>
          <w:sz w:val="24"/>
          <w:szCs w:val="24"/>
        </w:rPr>
      </w:pPr>
      <w:r w:rsidRPr="00946FD2">
        <w:rPr>
          <w:rFonts w:ascii="Times New Roman" w:hAnsi="Times New Roman" w:cs="Times New Roman"/>
          <w:sz w:val="24"/>
          <w:szCs w:val="24"/>
        </w:rPr>
        <w:t>документы, подтверждающие полномочия лица, представляющего интересы юридического лица, индивидуального предпринимателя.</w:t>
      </w:r>
    </w:p>
    <w:p w:rsidR="0091452B" w:rsidRPr="00946FD2" w:rsidRDefault="0091452B" w:rsidP="0091452B">
      <w:pPr>
        <w:pStyle w:val="a6"/>
        <w:ind w:firstLine="708"/>
        <w:jc w:val="both"/>
        <w:rPr>
          <w:rFonts w:ascii="Times New Roman" w:hAnsi="Times New Roman" w:cs="Times New Roman"/>
          <w:sz w:val="24"/>
          <w:szCs w:val="24"/>
        </w:rPr>
      </w:pPr>
      <w:r w:rsidRPr="00946FD2">
        <w:rPr>
          <w:rFonts w:ascii="Times New Roman" w:hAnsi="Times New Roman" w:cs="Times New Roman"/>
          <w:sz w:val="24"/>
          <w:szCs w:val="24"/>
        </w:rPr>
        <w:t>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1452B" w:rsidRPr="00946FD2" w:rsidRDefault="0091452B" w:rsidP="0091452B">
      <w:pPr>
        <w:pStyle w:val="a6"/>
        <w:jc w:val="both"/>
        <w:rPr>
          <w:rFonts w:ascii="Times New Roman" w:hAnsi="Times New Roman" w:cs="Times New Roman"/>
          <w:sz w:val="24"/>
          <w:szCs w:val="24"/>
        </w:rPr>
      </w:pPr>
      <w:r w:rsidRPr="00946FD2">
        <w:rPr>
          <w:rFonts w:ascii="Times New Roman" w:hAnsi="Times New Roman" w:cs="Times New Roman"/>
          <w:sz w:val="24"/>
          <w:szCs w:val="24"/>
        </w:rPr>
        <w:t>- сведения из Единого государственного реестра юридических лиц;</w:t>
      </w:r>
    </w:p>
    <w:p w:rsidR="0091452B" w:rsidRPr="00946FD2" w:rsidRDefault="0091452B" w:rsidP="0091452B">
      <w:pPr>
        <w:pStyle w:val="a6"/>
        <w:jc w:val="both"/>
        <w:rPr>
          <w:rFonts w:ascii="Times New Roman" w:hAnsi="Times New Roman" w:cs="Times New Roman"/>
          <w:sz w:val="24"/>
          <w:szCs w:val="24"/>
        </w:rPr>
      </w:pPr>
      <w:r w:rsidRPr="00946FD2">
        <w:rPr>
          <w:rFonts w:ascii="Times New Roman" w:hAnsi="Times New Roman" w:cs="Times New Roman"/>
          <w:sz w:val="24"/>
          <w:szCs w:val="24"/>
        </w:rPr>
        <w:lastRenderedPageBreak/>
        <w:t xml:space="preserve">- сведения из Единого государственного реестра индивидуальных предпринимателей; </w:t>
      </w:r>
    </w:p>
    <w:p w:rsidR="0091452B" w:rsidRPr="00946FD2" w:rsidRDefault="0091452B" w:rsidP="0091452B">
      <w:pPr>
        <w:pStyle w:val="a6"/>
        <w:jc w:val="both"/>
        <w:rPr>
          <w:rFonts w:ascii="Times New Roman" w:hAnsi="Times New Roman" w:cs="Times New Roman"/>
          <w:sz w:val="24"/>
          <w:szCs w:val="24"/>
        </w:rPr>
      </w:pPr>
      <w:r w:rsidRPr="00946FD2">
        <w:rPr>
          <w:rFonts w:ascii="Times New Roman" w:hAnsi="Times New Roman" w:cs="Times New Roman"/>
          <w:sz w:val="24"/>
          <w:szCs w:val="24"/>
        </w:rPr>
        <w:t xml:space="preserve">- выписка из Единого государственного реестра недвижимости на объект недвижимости; </w:t>
      </w:r>
    </w:p>
    <w:p w:rsidR="0091452B" w:rsidRPr="00946FD2" w:rsidRDefault="0091452B" w:rsidP="0091452B">
      <w:pPr>
        <w:pStyle w:val="a6"/>
        <w:jc w:val="both"/>
        <w:rPr>
          <w:rFonts w:ascii="Times New Roman" w:hAnsi="Times New Roman" w:cs="Times New Roman"/>
          <w:sz w:val="24"/>
          <w:szCs w:val="24"/>
        </w:rPr>
      </w:pPr>
      <w:r w:rsidRPr="00946FD2">
        <w:rPr>
          <w:rFonts w:ascii="Times New Roman" w:hAnsi="Times New Roman" w:cs="Times New Roman"/>
          <w:sz w:val="24"/>
          <w:szCs w:val="24"/>
        </w:rPr>
        <w:t>- выписка из Единого государственного реестра недвижимости о переходе прав на объект недвижимости;</w:t>
      </w:r>
    </w:p>
    <w:p w:rsidR="0091452B" w:rsidRPr="00946FD2" w:rsidRDefault="0091452B" w:rsidP="0091452B">
      <w:pPr>
        <w:pStyle w:val="a6"/>
        <w:jc w:val="both"/>
        <w:rPr>
          <w:rFonts w:ascii="Times New Roman" w:hAnsi="Times New Roman" w:cs="Times New Roman"/>
          <w:sz w:val="24"/>
          <w:szCs w:val="24"/>
        </w:rPr>
      </w:pPr>
      <w:r w:rsidRPr="00946FD2">
        <w:rPr>
          <w:rFonts w:ascii="Times New Roman" w:hAnsi="Times New Roman" w:cs="Times New Roman"/>
          <w:sz w:val="24"/>
          <w:szCs w:val="24"/>
        </w:rPr>
        <w:t>- сведения из единого государственного реестра лицензий на пользование недрами;</w:t>
      </w:r>
    </w:p>
    <w:p w:rsidR="0091452B" w:rsidRPr="00946FD2" w:rsidRDefault="0091452B" w:rsidP="0091452B">
      <w:pPr>
        <w:pStyle w:val="a6"/>
        <w:jc w:val="both"/>
        <w:rPr>
          <w:rFonts w:ascii="Times New Roman" w:hAnsi="Times New Roman" w:cs="Times New Roman"/>
          <w:i/>
          <w:color w:val="FF0000"/>
          <w:sz w:val="24"/>
          <w:szCs w:val="24"/>
        </w:rPr>
      </w:pPr>
      <w:r w:rsidRPr="00946FD2">
        <w:rPr>
          <w:rFonts w:ascii="Times New Roman" w:hAnsi="Times New Roman" w:cs="Times New Roman"/>
          <w:sz w:val="24"/>
          <w:szCs w:val="24"/>
        </w:rPr>
        <w:t>- кадастровый план территории;</w:t>
      </w:r>
      <w:r w:rsidRPr="00946FD2">
        <w:rPr>
          <w:rFonts w:ascii="Times New Roman" w:hAnsi="Times New Roman" w:cs="Times New Roman"/>
          <w:color w:val="FF0000"/>
          <w:sz w:val="24"/>
          <w:szCs w:val="24"/>
        </w:rPr>
        <w:t xml:space="preserve"> </w:t>
      </w:r>
    </w:p>
    <w:p w:rsidR="0091452B" w:rsidRPr="00946FD2" w:rsidRDefault="0091452B" w:rsidP="0091452B">
      <w:pPr>
        <w:pStyle w:val="a6"/>
        <w:jc w:val="both"/>
        <w:rPr>
          <w:rFonts w:ascii="Times New Roman" w:hAnsi="Times New Roman" w:cs="Times New Roman"/>
          <w:sz w:val="24"/>
          <w:szCs w:val="24"/>
        </w:rPr>
      </w:pPr>
      <w:r w:rsidRPr="00946FD2">
        <w:rPr>
          <w:rFonts w:ascii="Times New Roman" w:hAnsi="Times New Roman" w:cs="Times New Roman"/>
          <w:sz w:val="24"/>
          <w:szCs w:val="24"/>
        </w:rPr>
        <w:t>- сведения из Единого реестра субъектов малого и среднего предпринимательства.</w:t>
      </w:r>
    </w:p>
    <w:p w:rsidR="0091452B" w:rsidRPr="00946FD2" w:rsidRDefault="0091452B" w:rsidP="0091452B">
      <w:pPr>
        <w:pStyle w:val="a6"/>
        <w:jc w:val="both"/>
        <w:rPr>
          <w:rFonts w:ascii="Times New Roman" w:hAnsi="Times New Roman" w:cs="Times New Roman"/>
          <w:sz w:val="24"/>
          <w:szCs w:val="24"/>
        </w:rPr>
      </w:pPr>
    </w:p>
    <w:p w:rsidR="00A71F4C" w:rsidRPr="00946FD2" w:rsidRDefault="00A71F4C" w:rsidP="00A71F4C">
      <w:pPr>
        <w:spacing w:after="0" w:line="240" w:lineRule="auto"/>
        <w:ind w:firstLine="709"/>
        <w:jc w:val="center"/>
        <w:rPr>
          <w:rFonts w:ascii="Times New Roman" w:hAnsi="Times New Roman" w:cs="Times New Roman"/>
          <w:sz w:val="24"/>
          <w:szCs w:val="24"/>
        </w:rPr>
      </w:pPr>
    </w:p>
    <w:p w:rsidR="0091452B" w:rsidRPr="00946FD2" w:rsidRDefault="003A1338" w:rsidP="00A71F4C">
      <w:pPr>
        <w:spacing w:after="0" w:line="240" w:lineRule="auto"/>
        <w:ind w:firstLine="709"/>
        <w:jc w:val="center"/>
        <w:rPr>
          <w:rFonts w:ascii="Times New Roman" w:hAnsi="Times New Roman" w:cs="Times New Roman"/>
          <w:b/>
          <w:sz w:val="24"/>
          <w:szCs w:val="24"/>
        </w:rPr>
      </w:pPr>
      <w:r w:rsidRPr="00946FD2">
        <w:rPr>
          <w:rFonts w:ascii="Times New Roman" w:hAnsi="Times New Roman" w:cs="Times New Roman"/>
          <w:b/>
          <w:sz w:val="24"/>
          <w:szCs w:val="24"/>
        </w:rPr>
        <w:t>II.</w:t>
      </w:r>
      <w:r w:rsidR="0091452B" w:rsidRPr="00946FD2">
        <w:rPr>
          <w:rFonts w:ascii="Times New Roman" w:hAnsi="Times New Roman" w:cs="Times New Roman"/>
          <w:b/>
          <w:sz w:val="24"/>
          <w:szCs w:val="24"/>
        </w:rPr>
        <w:t xml:space="preserve"> Административные процедуры</w:t>
      </w:r>
      <w:r w:rsidRPr="00946FD2">
        <w:rPr>
          <w:rFonts w:ascii="Times New Roman" w:hAnsi="Times New Roman" w:cs="Times New Roman"/>
          <w:b/>
          <w:sz w:val="24"/>
          <w:szCs w:val="24"/>
        </w:rPr>
        <w:t xml:space="preserve"> </w:t>
      </w:r>
    </w:p>
    <w:p w:rsidR="00F771BD" w:rsidRPr="00946FD2" w:rsidRDefault="00F771BD" w:rsidP="00A71F4C">
      <w:pPr>
        <w:spacing w:after="0" w:line="240" w:lineRule="auto"/>
        <w:ind w:firstLine="709"/>
        <w:jc w:val="center"/>
        <w:rPr>
          <w:rFonts w:ascii="Times New Roman" w:hAnsi="Times New Roman" w:cs="Times New Roman"/>
          <w:sz w:val="24"/>
          <w:szCs w:val="24"/>
        </w:rPr>
      </w:pPr>
    </w:p>
    <w:p w:rsidR="009879FA" w:rsidRPr="00946FD2" w:rsidRDefault="009879FA" w:rsidP="009879FA">
      <w:pPr>
        <w:widowControl w:val="0"/>
        <w:autoSpaceDE w:val="0"/>
        <w:autoSpaceDN w:val="0"/>
        <w:ind w:firstLine="709"/>
        <w:jc w:val="center"/>
        <w:outlineLvl w:val="2"/>
        <w:rPr>
          <w:rFonts w:ascii="Times New Roman" w:hAnsi="Times New Roman" w:cs="Times New Roman"/>
          <w:b/>
          <w:sz w:val="24"/>
          <w:szCs w:val="24"/>
        </w:rPr>
      </w:pPr>
      <w:r w:rsidRPr="00946FD2">
        <w:rPr>
          <w:rFonts w:ascii="Times New Roman" w:hAnsi="Times New Roman" w:cs="Times New Roman"/>
          <w:b/>
          <w:sz w:val="24"/>
          <w:szCs w:val="24"/>
        </w:rPr>
        <w:t>Порядок информирования об осуществлении муниципального контроля</w:t>
      </w:r>
    </w:p>
    <w:p w:rsidR="00A71F4C" w:rsidRPr="00946FD2" w:rsidRDefault="00A71F4C" w:rsidP="005927B8">
      <w:pPr>
        <w:spacing w:after="0" w:line="240" w:lineRule="auto"/>
        <w:ind w:firstLine="709"/>
        <w:jc w:val="both"/>
        <w:rPr>
          <w:rFonts w:ascii="Times New Roman" w:hAnsi="Times New Roman" w:cs="Times New Roman"/>
          <w:sz w:val="24"/>
          <w:szCs w:val="24"/>
        </w:rPr>
      </w:pPr>
    </w:p>
    <w:p w:rsidR="00A71F4C" w:rsidRPr="00946FD2" w:rsidRDefault="005927B8" w:rsidP="005927B8">
      <w:pPr>
        <w:spacing w:after="0" w:line="240" w:lineRule="auto"/>
        <w:jc w:val="both"/>
        <w:rPr>
          <w:rFonts w:ascii="Times New Roman" w:hAnsi="Times New Roman" w:cs="Times New Roman"/>
          <w:sz w:val="24"/>
          <w:szCs w:val="24"/>
        </w:rPr>
      </w:pPr>
      <w:r w:rsidRPr="00946FD2">
        <w:rPr>
          <w:rFonts w:ascii="Times New Roman" w:hAnsi="Times New Roman" w:cs="Times New Roman"/>
          <w:sz w:val="24"/>
          <w:szCs w:val="24"/>
        </w:rPr>
        <w:t>2.1</w:t>
      </w:r>
      <w:r w:rsidR="003A1338" w:rsidRPr="00946FD2">
        <w:rPr>
          <w:rFonts w:ascii="Times New Roman" w:hAnsi="Times New Roman" w:cs="Times New Roman"/>
          <w:sz w:val="24"/>
          <w:szCs w:val="24"/>
        </w:rPr>
        <w:t xml:space="preserve">. Сведения о месте нахождения, контактных телефонах и графике работы администрации </w:t>
      </w:r>
      <w:r w:rsidR="00A71F4C" w:rsidRPr="00946FD2">
        <w:rPr>
          <w:rFonts w:ascii="Times New Roman" w:hAnsi="Times New Roman" w:cs="Times New Roman"/>
          <w:sz w:val="24"/>
          <w:szCs w:val="24"/>
        </w:rPr>
        <w:t xml:space="preserve">Затеихинского сельского поселения Пучежского </w:t>
      </w:r>
      <w:r w:rsidR="00262CBD" w:rsidRPr="00946FD2">
        <w:rPr>
          <w:rFonts w:ascii="Times New Roman" w:hAnsi="Times New Roman" w:cs="Times New Roman"/>
          <w:sz w:val="24"/>
          <w:szCs w:val="24"/>
        </w:rPr>
        <w:t xml:space="preserve">муниципального </w:t>
      </w:r>
      <w:r w:rsidR="00A71F4C" w:rsidRPr="00946FD2">
        <w:rPr>
          <w:rFonts w:ascii="Times New Roman" w:hAnsi="Times New Roman" w:cs="Times New Roman"/>
          <w:sz w:val="24"/>
          <w:szCs w:val="24"/>
        </w:rPr>
        <w:t>района Ивановской области</w:t>
      </w:r>
      <w:r w:rsidR="003A1338" w:rsidRPr="00946FD2">
        <w:rPr>
          <w:rFonts w:ascii="Times New Roman" w:hAnsi="Times New Roman" w:cs="Times New Roman"/>
          <w:sz w:val="24"/>
          <w:szCs w:val="24"/>
        </w:rPr>
        <w:t xml:space="preserve">: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Место нахождения: </w:t>
      </w:r>
      <w:r w:rsidR="00A71F4C" w:rsidRPr="00946FD2">
        <w:rPr>
          <w:rFonts w:ascii="Times New Roman" w:hAnsi="Times New Roman" w:cs="Times New Roman"/>
          <w:sz w:val="24"/>
          <w:szCs w:val="24"/>
        </w:rPr>
        <w:t xml:space="preserve">155370 Ивановская область, Пучежский район, д. Затеиха, ул. </w:t>
      </w:r>
      <w:proofErr w:type="spellStart"/>
      <w:r w:rsidR="00A71F4C" w:rsidRPr="00946FD2">
        <w:rPr>
          <w:rFonts w:ascii="Times New Roman" w:hAnsi="Times New Roman" w:cs="Times New Roman"/>
          <w:sz w:val="24"/>
          <w:szCs w:val="24"/>
        </w:rPr>
        <w:t>Лухская</w:t>
      </w:r>
      <w:proofErr w:type="spellEnd"/>
      <w:r w:rsidR="00A71F4C" w:rsidRPr="00946FD2">
        <w:rPr>
          <w:rFonts w:ascii="Times New Roman" w:hAnsi="Times New Roman" w:cs="Times New Roman"/>
          <w:sz w:val="24"/>
          <w:szCs w:val="24"/>
        </w:rPr>
        <w:t xml:space="preserve">, д. 21-А;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График работы: Ежедневно, кроме субботы и воскресенья, с 0</w:t>
      </w:r>
      <w:r w:rsidR="00A71F4C" w:rsidRPr="00946FD2">
        <w:rPr>
          <w:rFonts w:ascii="Times New Roman" w:hAnsi="Times New Roman" w:cs="Times New Roman"/>
          <w:sz w:val="24"/>
          <w:szCs w:val="24"/>
        </w:rPr>
        <w:t>8</w:t>
      </w:r>
      <w:r w:rsidR="005927B8" w:rsidRPr="00946FD2">
        <w:rPr>
          <w:rFonts w:ascii="Times New Roman" w:hAnsi="Times New Roman" w:cs="Times New Roman"/>
          <w:sz w:val="24"/>
          <w:szCs w:val="24"/>
        </w:rPr>
        <w:t>.00 до 17</w:t>
      </w:r>
      <w:r w:rsidRPr="00946FD2">
        <w:rPr>
          <w:rFonts w:ascii="Times New Roman" w:hAnsi="Times New Roman" w:cs="Times New Roman"/>
          <w:sz w:val="24"/>
          <w:szCs w:val="24"/>
        </w:rPr>
        <w:t>.00</w:t>
      </w:r>
      <w:r w:rsidR="00A71F4C" w:rsidRPr="00946FD2">
        <w:rPr>
          <w:rFonts w:ascii="Times New Roman" w:hAnsi="Times New Roman" w:cs="Times New Roman"/>
          <w:sz w:val="24"/>
          <w:szCs w:val="24"/>
        </w:rPr>
        <w:t>, перерыв на обед с 12.00 до 13.00.</w:t>
      </w:r>
    </w:p>
    <w:p w:rsidR="00A71F4C" w:rsidRPr="00946FD2" w:rsidRDefault="00A71F4C"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Т</w:t>
      </w:r>
      <w:r w:rsidR="003A1338" w:rsidRPr="00946FD2">
        <w:rPr>
          <w:rFonts w:ascii="Times New Roman" w:hAnsi="Times New Roman" w:cs="Times New Roman"/>
          <w:sz w:val="24"/>
          <w:szCs w:val="24"/>
        </w:rPr>
        <w:t>елефон: 8 (</w:t>
      </w:r>
      <w:r w:rsidRPr="00946FD2">
        <w:rPr>
          <w:rFonts w:ascii="Times New Roman" w:hAnsi="Times New Roman" w:cs="Times New Roman"/>
          <w:sz w:val="24"/>
          <w:szCs w:val="24"/>
        </w:rPr>
        <w:t>49345</w:t>
      </w:r>
      <w:r w:rsidR="003A1338" w:rsidRPr="00946FD2">
        <w:rPr>
          <w:rFonts w:ascii="Times New Roman" w:hAnsi="Times New Roman" w:cs="Times New Roman"/>
          <w:sz w:val="24"/>
          <w:szCs w:val="24"/>
        </w:rPr>
        <w:t xml:space="preserve">) </w:t>
      </w:r>
      <w:r w:rsidRPr="00946FD2">
        <w:rPr>
          <w:rFonts w:ascii="Times New Roman" w:hAnsi="Times New Roman" w:cs="Times New Roman"/>
          <w:sz w:val="24"/>
          <w:szCs w:val="24"/>
        </w:rPr>
        <w:t>2-53-95.</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Адрес электронной почты: </w:t>
      </w:r>
      <w:hyperlink r:id="rId4" w:history="1">
        <w:r w:rsidR="008C733C" w:rsidRPr="008C733C">
          <w:rPr>
            <w:rStyle w:val="a7"/>
            <w:rFonts w:ascii="Times New Roman" w:hAnsi="Times New Roman" w:cs="Times New Roman"/>
            <w:color w:val="000000"/>
            <w:sz w:val="24"/>
            <w:szCs w:val="24"/>
            <w:shd w:val="clear" w:color="auto" w:fill="FFFFFF"/>
          </w:rPr>
          <w:t>zateiha@ivreg.ru</w:t>
        </w:r>
      </w:hyperlink>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Официальный сайт в сети Интернет: </w:t>
      </w:r>
      <w:r w:rsidR="00A71F4C" w:rsidRPr="00946FD2">
        <w:rPr>
          <w:rFonts w:ascii="Times New Roman" w:hAnsi="Times New Roman" w:cs="Times New Roman"/>
          <w:sz w:val="24"/>
          <w:szCs w:val="24"/>
        </w:rPr>
        <w:t xml:space="preserve">http://adm-zateikhinskogo.ru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2.3. Информирование о правилах исполнения муниципальной функции осуществляется в виде индивидуального и публичного информирования.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Публичное информирование включает в себя размещение информации о правилах исполнения муниципальной функции на официальном сайте администрации в сети Интернет.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Индивидуальное информирование осуществляется в устной и письменной форме: индивидуальное информирование в устной форме осуществляется на личном приеме и по телефону, 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Сведения о местонахождении, контактных телефонах, Интернет - адреса, адреса электронной почты администрации размещаются на официальном сайте. </w:t>
      </w:r>
    </w:p>
    <w:p w:rsidR="00A71F4C" w:rsidRPr="00946FD2" w:rsidRDefault="003A1338" w:rsidP="00EE6F59">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Сведения о графике (режиме) работы администрации сообщаются по телефону, а также размещаются на официальном сайте. </w:t>
      </w:r>
    </w:p>
    <w:p w:rsidR="00894C2A" w:rsidRPr="00946FD2" w:rsidRDefault="00894C2A" w:rsidP="00EE6F59">
      <w:pPr>
        <w:spacing w:after="0" w:line="240" w:lineRule="auto"/>
        <w:ind w:firstLine="709"/>
        <w:jc w:val="both"/>
        <w:rPr>
          <w:rFonts w:ascii="Times New Roman" w:hAnsi="Times New Roman" w:cs="Times New Roman"/>
          <w:b/>
          <w:sz w:val="24"/>
          <w:szCs w:val="24"/>
        </w:rPr>
      </w:pPr>
    </w:p>
    <w:p w:rsidR="00894C2A" w:rsidRPr="00946FD2" w:rsidRDefault="00894C2A" w:rsidP="000866E7">
      <w:pPr>
        <w:widowControl w:val="0"/>
        <w:autoSpaceDE w:val="0"/>
        <w:autoSpaceDN w:val="0"/>
        <w:ind w:firstLine="709"/>
        <w:jc w:val="center"/>
        <w:outlineLvl w:val="2"/>
        <w:rPr>
          <w:rFonts w:ascii="Times New Roman" w:hAnsi="Times New Roman" w:cs="Times New Roman"/>
          <w:b/>
          <w:sz w:val="24"/>
          <w:szCs w:val="24"/>
        </w:rPr>
      </w:pPr>
      <w:r w:rsidRPr="00946FD2">
        <w:rPr>
          <w:rFonts w:ascii="Times New Roman" w:hAnsi="Times New Roman" w:cs="Times New Roman"/>
          <w:b/>
          <w:sz w:val="24"/>
          <w:szCs w:val="24"/>
        </w:rPr>
        <w:t>Срок осуществления муниципального контроля</w:t>
      </w:r>
    </w:p>
    <w:p w:rsidR="00894C2A" w:rsidRPr="00946FD2" w:rsidRDefault="000866E7" w:rsidP="000866E7">
      <w:pPr>
        <w:pStyle w:val="a6"/>
        <w:jc w:val="both"/>
        <w:rPr>
          <w:rFonts w:ascii="Times New Roman" w:hAnsi="Times New Roman" w:cs="Times New Roman"/>
          <w:sz w:val="24"/>
          <w:szCs w:val="24"/>
        </w:rPr>
      </w:pPr>
      <w:r w:rsidRPr="00946FD2">
        <w:rPr>
          <w:rFonts w:ascii="Times New Roman" w:hAnsi="Times New Roman" w:cs="Times New Roman"/>
          <w:sz w:val="24"/>
          <w:szCs w:val="24"/>
        </w:rPr>
        <w:t>2.2</w:t>
      </w:r>
      <w:r w:rsidR="00894C2A" w:rsidRPr="00946FD2">
        <w:rPr>
          <w:rFonts w:ascii="Times New Roman" w:hAnsi="Times New Roman" w:cs="Times New Roman"/>
          <w:sz w:val="24"/>
          <w:szCs w:val="24"/>
        </w:rPr>
        <w:t>. Срок проведения каждой из проверок не может превышать 20 рабочих дней.</w:t>
      </w:r>
    </w:p>
    <w:p w:rsidR="00894C2A" w:rsidRPr="00946FD2" w:rsidRDefault="00894C2A" w:rsidP="000866E7">
      <w:pPr>
        <w:pStyle w:val="a6"/>
        <w:ind w:firstLine="708"/>
        <w:jc w:val="both"/>
        <w:rPr>
          <w:rFonts w:ascii="Times New Roman" w:hAnsi="Times New Roman" w:cs="Times New Roman"/>
          <w:sz w:val="24"/>
          <w:szCs w:val="24"/>
        </w:rPr>
      </w:pPr>
      <w:r w:rsidRPr="00946FD2">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946FD2">
        <w:rPr>
          <w:rFonts w:ascii="Times New Roman" w:hAnsi="Times New Roman" w:cs="Times New Roman"/>
          <w:sz w:val="24"/>
          <w:szCs w:val="24"/>
        </w:rPr>
        <w:t>микропредприятия</w:t>
      </w:r>
      <w:proofErr w:type="spellEnd"/>
      <w:r w:rsidRPr="00946FD2">
        <w:rPr>
          <w:rFonts w:ascii="Times New Roman" w:hAnsi="Times New Roman" w:cs="Times New Roman"/>
          <w:sz w:val="24"/>
          <w:szCs w:val="24"/>
        </w:rPr>
        <w:t xml:space="preserve"> в год.</w:t>
      </w:r>
    </w:p>
    <w:p w:rsidR="00894C2A" w:rsidRPr="00946FD2" w:rsidRDefault="00894C2A" w:rsidP="000866E7">
      <w:pPr>
        <w:pStyle w:val="a6"/>
        <w:ind w:firstLine="708"/>
        <w:jc w:val="both"/>
        <w:rPr>
          <w:rFonts w:ascii="Times New Roman" w:hAnsi="Times New Roman" w:cs="Times New Roman"/>
          <w:sz w:val="24"/>
          <w:szCs w:val="24"/>
        </w:rPr>
      </w:pPr>
      <w:r w:rsidRPr="00946FD2">
        <w:rPr>
          <w:rFonts w:ascii="Times New Roman" w:hAnsi="Times New Roman" w:cs="Times New Roman"/>
          <w:sz w:val="24"/>
          <w:szCs w:val="24"/>
        </w:rPr>
        <w:t xml:space="preserve">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w:t>
      </w:r>
      <w:r w:rsidRPr="00946FD2">
        <w:rPr>
          <w:rFonts w:ascii="Times New Roman" w:hAnsi="Times New Roman" w:cs="Times New Roman"/>
          <w:sz w:val="24"/>
          <w:szCs w:val="24"/>
        </w:rPr>
        <w:lastRenderedPageBreak/>
        <w:t>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894C2A" w:rsidRPr="00946FD2" w:rsidRDefault="00894C2A" w:rsidP="000866E7">
      <w:pPr>
        <w:pStyle w:val="a6"/>
        <w:ind w:firstLine="708"/>
        <w:jc w:val="both"/>
        <w:rPr>
          <w:rFonts w:ascii="Times New Roman" w:hAnsi="Times New Roman" w:cs="Times New Roman"/>
          <w:sz w:val="24"/>
          <w:szCs w:val="24"/>
        </w:rPr>
      </w:pPr>
      <w:r w:rsidRPr="00946FD2">
        <w:rPr>
          <w:rFonts w:ascii="Times New Roman" w:hAnsi="Times New Roman" w:cs="Times New Roman"/>
          <w:sz w:val="24"/>
          <w:szCs w:val="24"/>
        </w:rPr>
        <w:t xml:space="preserve">На период </w:t>
      </w:r>
      <w:proofErr w:type="gramStart"/>
      <w:r w:rsidRPr="00946FD2">
        <w:rPr>
          <w:rFonts w:ascii="Times New Roman" w:hAnsi="Times New Roman" w:cs="Times New Roman"/>
          <w:sz w:val="24"/>
          <w:szCs w:val="24"/>
        </w:rPr>
        <w:t>действия срока приостановления проведения проверки</w:t>
      </w:r>
      <w:proofErr w:type="gramEnd"/>
      <w:r w:rsidRPr="00946FD2">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94C2A" w:rsidRPr="00946FD2" w:rsidRDefault="00894C2A" w:rsidP="000866E7">
      <w:pPr>
        <w:pStyle w:val="a6"/>
        <w:ind w:firstLine="708"/>
        <w:jc w:val="both"/>
        <w:rPr>
          <w:rFonts w:ascii="Times New Roman" w:hAnsi="Times New Roman" w:cs="Times New Roman"/>
          <w:sz w:val="24"/>
          <w:szCs w:val="24"/>
        </w:rPr>
      </w:pPr>
      <w:proofErr w:type="gramStart"/>
      <w:r w:rsidRPr="00946FD2">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w:t>
      </w:r>
      <w:proofErr w:type="spellStart"/>
      <w:r w:rsidRPr="00946FD2">
        <w:rPr>
          <w:rFonts w:ascii="Times New Roman" w:hAnsi="Times New Roman" w:cs="Times New Roman"/>
          <w:sz w:val="24"/>
          <w:szCs w:val="24"/>
        </w:rPr>
        <w:t>микропредприятий</w:t>
      </w:r>
      <w:proofErr w:type="spellEnd"/>
      <w:proofErr w:type="gramEnd"/>
      <w:r w:rsidRPr="00946FD2">
        <w:rPr>
          <w:rFonts w:ascii="Times New Roman" w:hAnsi="Times New Roman" w:cs="Times New Roman"/>
          <w:sz w:val="24"/>
          <w:szCs w:val="24"/>
        </w:rPr>
        <w:t xml:space="preserve"> не более чем на 15 часов.</w:t>
      </w:r>
    </w:p>
    <w:p w:rsidR="00894C2A" w:rsidRPr="00946FD2" w:rsidRDefault="00894C2A" w:rsidP="000866E7">
      <w:pPr>
        <w:pStyle w:val="a6"/>
        <w:jc w:val="both"/>
        <w:rPr>
          <w:rFonts w:ascii="Times New Roman" w:hAnsi="Times New Roman" w:cs="Times New Roman"/>
          <w:sz w:val="24"/>
          <w:szCs w:val="24"/>
        </w:rPr>
      </w:pPr>
    </w:p>
    <w:p w:rsidR="00894C2A" w:rsidRPr="00946FD2" w:rsidRDefault="00894C2A" w:rsidP="000866E7">
      <w:pPr>
        <w:pStyle w:val="a6"/>
        <w:jc w:val="center"/>
        <w:rPr>
          <w:rFonts w:ascii="Times New Roman" w:hAnsi="Times New Roman" w:cs="Times New Roman"/>
          <w:b/>
          <w:sz w:val="24"/>
          <w:szCs w:val="24"/>
        </w:rPr>
      </w:pPr>
      <w:r w:rsidRPr="00946FD2">
        <w:rPr>
          <w:rFonts w:ascii="Times New Roman" w:hAnsi="Times New Roman" w:cs="Times New Roman"/>
          <w:b/>
          <w:sz w:val="24"/>
          <w:szCs w:val="24"/>
        </w:rPr>
        <w:t>Состав, последовательность и сроки выполнения</w:t>
      </w:r>
    </w:p>
    <w:p w:rsidR="00894C2A" w:rsidRPr="00946FD2" w:rsidRDefault="00894C2A" w:rsidP="000866E7">
      <w:pPr>
        <w:pStyle w:val="a6"/>
        <w:jc w:val="center"/>
        <w:rPr>
          <w:rFonts w:ascii="Times New Roman" w:hAnsi="Times New Roman" w:cs="Times New Roman"/>
          <w:b/>
          <w:sz w:val="24"/>
          <w:szCs w:val="24"/>
        </w:rPr>
      </w:pPr>
      <w:r w:rsidRPr="00946FD2">
        <w:rPr>
          <w:rFonts w:ascii="Times New Roman" w:hAnsi="Times New Roman" w:cs="Times New Roman"/>
          <w:b/>
          <w:sz w:val="24"/>
          <w:szCs w:val="24"/>
        </w:rPr>
        <w:t>административных процедур (действий), требования к порядку</w:t>
      </w:r>
    </w:p>
    <w:p w:rsidR="00894C2A" w:rsidRPr="00946FD2" w:rsidRDefault="00894C2A" w:rsidP="000866E7">
      <w:pPr>
        <w:pStyle w:val="a6"/>
        <w:jc w:val="center"/>
        <w:rPr>
          <w:rFonts w:ascii="Times New Roman" w:hAnsi="Times New Roman" w:cs="Times New Roman"/>
          <w:b/>
          <w:sz w:val="24"/>
          <w:szCs w:val="24"/>
        </w:rPr>
      </w:pPr>
      <w:r w:rsidRPr="00946FD2">
        <w:rPr>
          <w:rFonts w:ascii="Times New Roman" w:hAnsi="Times New Roman" w:cs="Times New Roman"/>
          <w:b/>
          <w:sz w:val="24"/>
          <w:szCs w:val="24"/>
        </w:rPr>
        <w:t>их выполнения</w:t>
      </w:r>
    </w:p>
    <w:p w:rsidR="00894C2A" w:rsidRPr="00946FD2" w:rsidRDefault="00894C2A" w:rsidP="00894C2A">
      <w:pPr>
        <w:widowControl w:val="0"/>
        <w:autoSpaceDE w:val="0"/>
        <w:autoSpaceDN w:val="0"/>
        <w:ind w:firstLine="709"/>
        <w:jc w:val="both"/>
        <w:rPr>
          <w:sz w:val="24"/>
          <w:szCs w:val="24"/>
        </w:rPr>
      </w:pPr>
    </w:p>
    <w:p w:rsidR="00894C2A" w:rsidRDefault="000866E7" w:rsidP="000866E7">
      <w:pPr>
        <w:pStyle w:val="a6"/>
        <w:jc w:val="both"/>
        <w:rPr>
          <w:rFonts w:ascii="Times New Roman" w:hAnsi="Times New Roman" w:cs="Times New Roman"/>
          <w:sz w:val="24"/>
          <w:szCs w:val="24"/>
        </w:rPr>
      </w:pPr>
      <w:r w:rsidRPr="00946FD2">
        <w:rPr>
          <w:rFonts w:ascii="Times New Roman" w:hAnsi="Times New Roman" w:cs="Times New Roman"/>
          <w:sz w:val="24"/>
          <w:szCs w:val="24"/>
        </w:rPr>
        <w:t>2.3</w:t>
      </w:r>
      <w:r w:rsidR="00894C2A" w:rsidRPr="00946FD2">
        <w:rPr>
          <w:rFonts w:ascii="Times New Roman" w:hAnsi="Times New Roman" w:cs="Times New Roman"/>
          <w:sz w:val="24"/>
          <w:szCs w:val="24"/>
        </w:rPr>
        <w:t>. При осуществлении муниципального контроля выполняются следующие административные процедуры:</w:t>
      </w:r>
    </w:p>
    <w:p w:rsidR="00CF4158" w:rsidRPr="00CF4158" w:rsidRDefault="00CF4158" w:rsidP="00CF4158">
      <w:pPr>
        <w:pStyle w:val="a6"/>
        <w:rPr>
          <w:rFonts w:ascii="Times New Roman" w:hAnsi="Times New Roman" w:cs="Times New Roman"/>
          <w:sz w:val="24"/>
          <w:szCs w:val="24"/>
        </w:rPr>
      </w:pPr>
      <w:r w:rsidRPr="00786C6B">
        <w:t>1</w:t>
      </w:r>
      <w:r w:rsidRPr="00CF4158">
        <w:rPr>
          <w:rFonts w:ascii="Times New Roman" w:hAnsi="Times New Roman" w:cs="Times New Roman"/>
          <w:sz w:val="24"/>
          <w:szCs w:val="24"/>
        </w:rPr>
        <w:t>. Рассмотрение обращений и заявлений</w:t>
      </w:r>
    </w:p>
    <w:p w:rsidR="00CF4158" w:rsidRPr="00CF4158" w:rsidRDefault="00CF4158" w:rsidP="00CF4158">
      <w:pPr>
        <w:pStyle w:val="a6"/>
        <w:rPr>
          <w:rFonts w:ascii="Times New Roman" w:hAnsi="Times New Roman" w:cs="Times New Roman"/>
          <w:sz w:val="24"/>
          <w:szCs w:val="24"/>
        </w:rPr>
      </w:pPr>
      <w:r w:rsidRPr="00CF4158">
        <w:rPr>
          <w:rFonts w:ascii="Times New Roman" w:hAnsi="Times New Roman" w:cs="Times New Roman"/>
          <w:sz w:val="24"/>
          <w:szCs w:val="24"/>
        </w:rPr>
        <w:t>2. Организация проведения проверки</w:t>
      </w:r>
    </w:p>
    <w:p w:rsidR="00CF4158" w:rsidRPr="00CF4158" w:rsidRDefault="00CF4158" w:rsidP="00CF4158">
      <w:pPr>
        <w:pStyle w:val="a6"/>
        <w:rPr>
          <w:rFonts w:ascii="Times New Roman" w:hAnsi="Times New Roman" w:cs="Times New Roman"/>
          <w:sz w:val="24"/>
          <w:szCs w:val="24"/>
        </w:rPr>
      </w:pPr>
      <w:r w:rsidRPr="00CF4158">
        <w:rPr>
          <w:rFonts w:ascii="Times New Roman" w:hAnsi="Times New Roman" w:cs="Times New Roman"/>
          <w:sz w:val="24"/>
          <w:szCs w:val="24"/>
        </w:rPr>
        <w:t>3. Проведение плановых проверок</w:t>
      </w:r>
    </w:p>
    <w:p w:rsidR="00CF4158" w:rsidRPr="00CF4158" w:rsidRDefault="00CF4158" w:rsidP="00CF4158">
      <w:pPr>
        <w:pStyle w:val="a6"/>
        <w:rPr>
          <w:rFonts w:ascii="Times New Roman" w:hAnsi="Times New Roman" w:cs="Times New Roman"/>
          <w:sz w:val="24"/>
          <w:szCs w:val="24"/>
        </w:rPr>
      </w:pPr>
      <w:r w:rsidRPr="00CF4158">
        <w:rPr>
          <w:rFonts w:ascii="Times New Roman" w:hAnsi="Times New Roman" w:cs="Times New Roman"/>
          <w:sz w:val="24"/>
          <w:szCs w:val="24"/>
        </w:rPr>
        <w:t>4. Проведение внеплановых проверок</w:t>
      </w:r>
    </w:p>
    <w:p w:rsidR="00CF4158" w:rsidRPr="00CF4158" w:rsidRDefault="00CF4158" w:rsidP="00CF4158">
      <w:pPr>
        <w:pStyle w:val="a6"/>
        <w:rPr>
          <w:rFonts w:ascii="Times New Roman" w:hAnsi="Times New Roman" w:cs="Times New Roman"/>
          <w:sz w:val="24"/>
          <w:szCs w:val="24"/>
        </w:rPr>
      </w:pPr>
      <w:r w:rsidRPr="00CF4158">
        <w:rPr>
          <w:rFonts w:ascii="Times New Roman" w:hAnsi="Times New Roman" w:cs="Times New Roman"/>
          <w:sz w:val="24"/>
          <w:szCs w:val="24"/>
        </w:rPr>
        <w:t>5. Проведение документарной проверки</w:t>
      </w:r>
    </w:p>
    <w:p w:rsidR="00CF4158" w:rsidRPr="00CF4158" w:rsidRDefault="00CF4158" w:rsidP="00CF4158">
      <w:pPr>
        <w:pStyle w:val="a6"/>
        <w:rPr>
          <w:rFonts w:ascii="Times New Roman" w:hAnsi="Times New Roman" w:cs="Times New Roman"/>
          <w:sz w:val="24"/>
          <w:szCs w:val="24"/>
        </w:rPr>
      </w:pPr>
      <w:r w:rsidRPr="00CF4158">
        <w:rPr>
          <w:rFonts w:ascii="Times New Roman" w:hAnsi="Times New Roman" w:cs="Times New Roman"/>
          <w:sz w:val="24"/>
          <w:szCs w:val="24"/>
        </w:rPr>
        <w:t>6. Проведение выездной проверки</w:t>
      </w:r>
    </w:p>
    <w:p w:rsidR="00CF4158" w:rsidRDefault="00CF4158" w:rsidP="00CF4158">
      <w:pPr>
        <w:pStyle w:val="a6"/>
        <w:rPr>
          <w:rFonts w:ascii="Times New Roman" w:hAnsi="Times New Roman" w:cs="Times New Roman"/>
          <w:sz w:val="24"/>
          <w:szCs w:val="24"/>
        </w:rPr>
      </w:pPr>
      <w:r w:rsidRPr="00CF4158">
        <w:rPr>
          <w:rFonts w:ascii="Times New Roman" w:hAnsi="Times New Roman" w:cs="Times New Roman"/>
          <w:sz w:val="24"/>
          <w:szCs w:val="24"/>
        </w:rPr>
        <w:t>7. Оформление результатов проверки</w:t>
      </w:r>
    </w:p>
    <w:p w:rsidR="00CF4158" w:rsidRPr="00CF4158" w:rsidRDefault="00CF4158" w:rsidP="00CF4158">
      <w:pPr>
        <w:pStyle w:val="a6"/>
        <w:rPr>
          <w:rFonts w:ascii="Times New Roman" w:hAnsi="Times New Roman" w:cs="Times New Roman"/>
          <w:sz w:val="24"/>
          <w:szCs w:val="24"/>
        </w:rPr>
      </w:pPr>
      <w:r w:rsidRPr="00CF4158">
        <w:rPr>
          <w:rFonts w:ascii="Times New Roman" w:hAnsi="Times New Roman" w:cs="Times New Roman"/>
          <w:sz w:val="24"/>
          <w:szCs w:val="24"/>
        </w:rPr>
        <w:t xml:space="preserve"> 8</w:t>
      </w:r>
      <w:r>
        <w:rPr>
          <w:rFonts w:ascii="Times New Roman" w:hAnsi="Times New Roman" w:cs="Times New Roman"/>
          <w:sz w:val="24"/>
          <w:szCs w:val="24"/>
        </w:rPr>
        <w:t>.</w:t>
      </w:r>
      <w:r w:rsidRPr="00CF4158">
        <w:rPr>
          <w:rFonts w:ascii="Times New Roman" w:hAnsi="Times New Roman" w:cs="Times New Roman"/>
          <w:sz w:val="24"/>
          <w:szCs w:val="24"/>
        </w:rPr>
        <w:t xml:space="preserve"> Принятие мер в отношении фактов нарушений, выявленных при проведении     проверки</w:t>
      </w:r>
    </w:p>
    <w:p w:rsidR="00CF4158" w:rsidRPr="00CF4158" w:rsidRDefault="00CF4158" w:rsidP="00CF4158">
      <w:pPr>
        <w:pStyle w:val="a6"/>
        <w:rPr>
          <w:rFonts w:ascii="Times New Roman" w:hAnsi="Times New Roman" w:cs="Times New Roman"/>
          <w:sz w:val="24"/>
          <w:szCs w:val="24"/>
        </w:rPr>
      </w:pPr>
      <w:r w:rsidRPr="00CF4158">
        <w:rPr>
          <w:rFonts w:ascii="Times New Roman" w:hAnsi="Times New Roman" w:cs="Times New Roman"/>
          <w:sz w:val="24"/>
          <w:szCs w:val="24"/>
        </w:rPr>
        <w:t>9.Мероприятия, направленные на  профилактику нарушений требований, установленных муниципальными правовыми актами;</w:t>
      </w:r>
    </w:p>
    <w:p w:rsidR="00CF4158" w:rsidRPr="00CF4158" w:rsidRDefault="00CF4158" w:rsidP="00CF4158">
      <w:pPr>
        <w:pStyle w:val="a6"/>
        <w:rPr>
          <w:rFonts w:ascii="Times New Roman" w:hAnsi="Times New Roman" w:cs="Times New Roman"/>
          <w:sz w:val="24"/>
          <w:szCs w:val="24"/>
        </w:rPr>
      </w:pPr>
      <w:r w:rsidRPr="00CF4158">
        <w:rPr>
          <w:rFonts w:ascii="Times New Roman" w:hAnsi="Times New Roman" w:cs="Times New Roman"/>
          <w:sz w:val="24"/>
          <w:szCs w:val="24"/>
        </w:rPr>
        <w:t>10.Мероприятия по контролю без взаимодействия с юридическими лицами, индивидуальными предпринимателями</w:t>
      </w:r>
    </w:p>
    <w:p w:rsidR="00CF4158" w:rsidRPr="00CF4158" w:rsidRDefault="00CF4158" w:rsidP="00CF4158">
      <w:pPr>
        <w:pStyle w:val="a6"/>
        <w:rPr>
          <w:rFonts w:ascii="Times New Roman" w:hAnsi="Times New Roman" w:cs="Times New Roman"/>
          <w:sz w:val="24"/>
          <w:szCs w:val="24"/>
        </w:rPr>
      </w:pPr>
      <w:r w:rsidRPr="00CF4158">
        <w:rPr>
          <w:rFonts w:ascii="Times New Roman" w:hAnsi="Times New Roman" w:cs="Times New Roman"/>
          <w:sz w:val="24"/>
          <w:szCs w:val="24"/>
        </w:rPr>
        <w:t>11. Плановые (рейдовые) осмотры</w:t>
      </w:r>
    </w:p>
    <w:p w:rsidR="00CF4158" w:rsidRPr="00946FD2" w:rsidRDefault="00CF4158" w:rsidP="000866E7">
      <w:pPr>
        <w:pStyle w:val="a6"/>
        <w:jc w:val="both"/>
        <w:rPr>
          <w:rFonts w:ascii="Times New Roman" w:hAnsi="Times New Roman" w:cs="Times New Roman"/>
          <w:sz w:val="24"/>
          <w:szCs w:val="24"/>
        </w:rPr>
      </w:pPr>
    </w:p>
    <w:p w:rsidR="00894C2A" w:rsidRPr="00946FD2" w:rsidRDefault="00894C2A" w:rsidP="000866E7">
      <w:pPr>
        <w:pStyle w:val="a6"/>
        <w:jc w:val="center"/>
        <w:rPr>
          <w:rFonts w:ascii="Times New Roman" w:hAnsi="Times New Roman" w:cs="Times New Roman"/>
          <w:b/>
          <w:sz w:val="24"/>
          <w:szCs w:val="24"/>
        </w:rPr>
      </w:pPr>
      <w:r w:rsidRPr="00946FD2">
        <w:rPr>
          <w:rFonts w:ascii="Times New Roman" w:hAnsi="Times New Roman" w:cs="Times New Roman"/>
          <w:b/>
          <w:sz w:val="24"/>
          <w:szCs w:val="24"/>
        </w:rPr>
        <w:t>Мероприятия, направленные на профилактику нарушений</w:t>
      </w:r>
    </w:p>
    <w:p w:rsidR="00894C2A" w:rsidRPr="00946FD2" w:rsidRDefault="00894C2A" w:rsidP="000866E7">
      <w:pPr>
        <w:pStyle w:val="a6"/>
        <w:jc w:val="center"/>
        <w:rPr>
          <w:rFonts w:ascii="Times New Roman" w:hAnsi="Times New Roman" w:cs="Times New Roman"/>
          <w:b/>
          <w:sz w:val="24"/>
          <w:szCs w:val="24"/>
        </w:rPr>
      </w:pPr>
      <w:r w:rsidRPr="00946FD2">
        <w:rPr>
          <w:rFonts w:ascii="Times New Roman" w:hAnsi="Times New Roman" w:cs="Times New Roman"/>
          <w:b/>
          <w:sz w:val="24"/>
          <w:szCs w:val="24"/>
        </w:rPr>
        <w:t>обязательных требований, требований, установленных муниципальными правовыми актами</w:t>
      </w:r>
    </w:p>
    <w:p w:rsidR="00894C2A" w:rsidRPr="00946FD2" w:rsidRDefault="00894C2A" w:rsidP="000866E7">
      <w:pPr>
        <w:pStyle w:val="a6"/>
        <w:jc w:val="center"/>
        <w:rPr>
          <w:rFonts w:ascii="Times New Roman" w:hAnsi="Times New Roman" w:cs="Times New Roman"/>
          <w:b/>
          <w:sz w:val="24"/>
          <w:szCs w:val="24"/>
        </w:rPr>
      </w:pPr>
    </w:p>
    <w:p w:rsidR="00894C2A" w:rsidRPr="00946FD2" w:rsidRDefault="000866E7" w:rsidP="000866E7">
      <w:pPr>
        <w:pStyle w:val="a6"/>
        <w:jc w:val="both"/>
        <w:rPr>
          <w:rFonts w:ascii="Times New Roman" w:hAnsi="Times New Roman" w:cs="Times New Roman"/>
          <w:sz w:val="24"/>
          <w:szCs w:val="24"/>
        </w:rPr>
      </w:pPr>
      <w:r w:rsidRPr="00946FD2">
        <w:rPr>
          <w:rFonts w:ascii="Times New Roman" w:hAnsi="Times New Roman" w:cs="Times New Roman"/>
          <w:sz w:val="24"/>
          <w:szCs w:val="24"/>
        </w:rPr>
        <w:t>2.4</w:t>
      </w:r>
      <w:r w:rsidR="00894C2A" w:rsidRPr="00946FD2">
        <w:rPr>
          <w:rFonts w:ascii="Times New Roman" w:hAnsi="Times New Roman" w:cs="Times New Roman"/>
          <w:sz w:val="24"/>
          <w:szCs w:val="24"/>
        </w:rPr>
        <w:t>. В целях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w:t>
      </w:r>
    </w:p>
    <w:p w:rsidR="00894C2A" w:rsidRPr="00946FD2" w:rsidRDefault="00894C2A" w:rsidP="000866E7">
      <w:pPr>
        <w:pStyle w:val="a6"/>
        <w:ind w:firstLine="708"/>
        <w:jc w:val="both"/>
        <w:rPr>
          <w:rFonts w:ascii="Times New Roman" w:hAnsi="Times New Roman" w:cs="Times New Roman"/>
          <w:sz w:val="24"/>
          <w:szCs w:val="24"/>
        </w:rPr>
      </w:pPr>
      <w:r w:rsidRPr="00946FD2">
        <w:rPr>
          <w:rFonts w:ascii="Times New Roman" w:hAnsi="Times New Roman" w:cs="Times New Roman"/>
          <w:sz w:val="24"/>
          <w:szCs w:val="24"/>
        </w:rPr>
        <w:t xml:space="preserve">1) обеспечивает размещение на официальном сайте перечня нормативных правовых актов или их отдельных частей, содержащих обязательные требования, </w:t>
      </w:r>
      <w:proofErr w:type="gramStart"/>
      <w:r w:rsidRPr="00946FD2">
        <w:rPr>
          <w:rFonts w:ascii="Times New Roman" w:hAnsi="Times New Roman" w:cs="Times New Roman"/>
          <w:sz w:val="24"/>
          <w:szCs w:val="24"/>
        </w:rPr>
        <w:t>требования</w:t>
      </w:r>
      <w:proofErr w:type="gramEnd"/>
      <w:r w:rsidRPr="00946FD2">
        <w:rPr>
          <w:rFonts w:ascii="Times New Roman" w:hAnsi="Times New Roman" w:cs="Times New Roman"/>
          <w:sz w:val="24"/>
          <w:szCs w:val="24"/>
        </w:rPr>
        <w:t xml:space="preserve">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894C2A" w:rsidRPr="00946FD2" w:rsidRDefault="00894C2A" w:rsidP="000866E7">
      <w:pPr>
        <w:pStyle w:val="a6"/>
        <w:ind w:firstLine="708"/>
        <w:jc w:val="both"/>
        <w:rPr>
          <w:rFonts w:ascii="Times New Roman" w:hAnsi="Times New Roman" w:cs="Times New Roman"/>
          <w:sz w:val="24"/>
          <w:szCs w:val="24"/>
        </w:rPr>
      </w:pPr>
      <w:r w:rsidRPr="00946FD2">
        <w:rPr>
          <w:rFonts w:ascii="Times New Roman" w:hAnsi="Times New Roman" w:cs="Times New Roman"/>
          <w:sz w:val="24"/>
          <w:szCs w:val="24"/>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w:t>
      </w:r>
      <w:r w:rsidRPr="00946FD2">
        <w:rPr>
          <w:rFonts w:ascii="Times New Roman" w:hAnsi="Times New Roman" w:cs="Times New Roman"/>
          <w:sz w:val="24"/>
          <w:szCs w:val="24"/>
        </w:rPr>
        <w:lastRenderedPageBreak/>
        <w:t xml:space="preserve">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946FD2">
        <w:rPr>
          <w:rFonts w:ascii="Times New Roman" w:hAnsi="Times New Roman" w:cs="Times New Roman"/>
          <w:sz w:val="24"/>
          <w:szCs w:val="24"/>
        </w:rPr>
        <w:t>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rsidRPr="00946FD2">
        <w:rPr>
          <w:rFonts w:ascii="Times New Roman" w:hAnsi="Times New Roman" w:cs="Times New Roman"/>
          <w:sz w:val="24"/>
          <w:szCs w:val="24"/>
        </w:rPr>
        <w:t xml:space="preserve"> правовыми актами;</w:t>
      </w:r>
    </w:p>
    <w:p w:rsidR="00894C2A" w:rsidRPr="00946FD2" w:rsidRDefault="00894C2A" w:rsidP="000866E7">
      <w:pPr>
        <w:pStyle w:val="a6"/>
        <w:ind w:firstLine="708"/>
        <w:jc w:val="both"/>
        <w:rPr>
          <w:rFonts w:ascii="Times New Roman" w:hAnsi="Times New Roman" w:cs="Times New Roman"/>
          <w:sz w:val="24"/>
          <w:szCs w:val="24"/>
        </w:rPr>
      </w:pPr>
      <w:proofErr w:type="gramStart"/>
      <w:r w:rsidRPr="00946FD2">
        <w:rPr>
          <w:rFonts w:ascii="Times New Roman" w:hAnsi="Times New Roman" w:cs="Times New Roman"/>
          <w:sz w:val="24"/>
          <w:szCs w:val="24"/>
        </w:rPr>
        <w:t>3) обеспечивает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894C2A" w:rsidRPr="00946FD2" w:rsidRDefault="00894C2A" w:rsidP="000866E7">
      <w:pPr>
        <w:pStyle w:val="a6"/>
        <w:ind w:firstLine="708"/>
        <w:jc w:val="both"/>
        <w:rPr>
          <w:rFonts w:ascii="Times New Roman" w:hAnsi="Times New Roman" w:cs="Times New Roman"/>
          <w:sz w:val="24"/>
          <w:szCs w:val="24"/>
        </w:rPr>
      </w:pPr>
      <w:r w:rsidRPr="00946FD2">
        <w:rPr>
          <w:rFonts w:ascii="Times New Roman" w:hAnsi="Times New Roman" w:cs="Times New Roman"/>
          <w:sz w:val="24"/>
          <w:szCs w:val="24"/>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 законом.</w:t>
      </w:r>
    </w:p>
    <w:p w:rsidR="00894C2A" w:rsidRPr="00946FD2" w:rsidRDefault="00894C2A" w:rsidP="008C733C">
      <w:pPr>
        <w:pStyle w:val="a6"/>
        <w:ind w:firstLine="708"/>
        <w:jc w:val="both"/>
        <w:rPr>
          <w:rFonts w:ascii="Times New Roman" w:hAnsi="Times New Roman" w:cs="Times New Roman"/>
          <w:sz w:val="24"/>
          <w:szCs w:val="24"/>
        </w:rPr>
      </w:pPr>
      <w:r w:rsidRPr="00946FD2">
        <w:rPr>
          <w:rFonts w:ascii="Times New Roman" w:hAnsi="Times New Roman" w:cs="Times New Roman"/>
          <w:sz w:val="24"/>
          <w:szCs w:val="24"/>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sidR="008C733C" w:rsidRPr="00946FD2">
        <w:rPr>
          <w:rFonts w:ascii="Times New Roman" w:hAnsi="Times New Roman" w:cs="Times New Roman"/>
          <w:sz w:val="24"/>
          <w:szCs w:val="24"/>
        </w:rPr>
        <w:t>уполномоченное должностное лицо администрации Затеихинского сельского поселения</w:t>
      </w:r>
      <w:r w:rsidRPr="00946FD2">
        <w:rPr>
          <w:rFonts w:ascii="Times New Roman" w:hAnsi="Times New Roman" w:cs="Times New Roman"/>
          <w:sz w:val="24"/>
          <w:szCs w:val="24"/>
        </w:rPr>
        <w:t>.</w:t>
      </w:r>
    </w:p>
    <w:p w:rsidR="00894C2A" w:rsidRPr="00946FD2" w:rsidRDefault="00894C2A" w:rsidP="000866E7">
      <w:pPr>
        <w:pStyle w:val="a6"/>
        <w:jc w:val="both"/>
        <w:rPr>
          <w:rFonts w:ascii="Times New Roman" w:hAnsi="Times New Roman" w:cs="Times New Roman"/>
          <w:sz w:val="24"/>
          <w:szCs w:val="24"/>
        </w:rPr>
      </w:pPr>
      <w:r w:rsidRPr="00946FD2">
        <w:rPr>
          <w:rFonts w:ascii="Times New Roman" w:hAnsi="Times New Roman" w:cs="Times New Roman"/>
          <w:sz w:val="24"/>
          <w:szCs w:val="24"/>
        </w:rPr>
        <w:t>(Кроме того, порядком организации и осуществления данного вида муниципального контроля, утвержденным муниципальным нормативным правовым актом, в соответствии с частью 3 статьи 8.2 Федерального закона № 294-ФЗ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894C2A" w:rsidRPr="00946FD2" w:rsidRDefault="00894C2A" w:rsidP="000866E7">
      <w:pPr>
        <w:pStyle w:val="a6"/>
        <w:jc w:val="both"/>
        <w:rPr>
          <w:rFonts w:ascii="Times New Roman" w:hAnsi="Times New Roman" w:cs="Times New Roman"/>
          <w:sz w:val="24"/>
          <w:szCs w:val="24"/>
        </w:rPr>
      </w:pPr>
    </w:p>
    <w:p w:rsidR="00894C2A" w:rsidRPr="00946FD2" w:rsidRDefault="00894C2A" w:rsidP="000866E7">
      <w:pPr>
        <w:pStyle w:val="a6"/>
        <w:jc w:val="center"/>
        <w:rPr>
          <w:rFonts w:ascii="Times New Roman" w:hAnsi="Times New Roman" w:cs="Times New Roman"/>
          <w:b/>
          <w:sz w:val="24"/>
          <w:szCs w:val="24"/>
        </w:rPr>
      </w:pPr>
      <w:r w:rsidRPr="00946FD2">
        <w:rPr>
          <w:rFonts w:ascii="Times New Roman" w:hAnsi="Times New Roman" w:cs="Times New Roman"/>
          <w:b/>
          <w:sz w:val="24"/>
          <w:szCs w:val="24"/>
        </w:rPr>
        <w:t>Мероприятия по осуществлению муниципального контроля</w:t>
      </w:r>
    </w:p>
    <w:p w:rsidR="00894C2A" w:rsidRPr="00946FD2" w:rsidRDefault="00894C2A" w:rsidP="000866E7">
      <w:pPr>
        <w:pStyle w:val="a6"/>
        <w:jc w:val="center"/>
        <w:rPr>
          <w:rFonts w:ascii="Times New Roman" w:hAnsi="Times New Roman" w:cs="Times New Roman"/>
          <w:b/>
          <w:sz w:val="24"/>
          <w:szCs w:val="24"/>
        </w:rPr>
      </w:pPr>
      <w:r w:rsidRPr="00946FD2">
        <w:rPr>
          <w:rFonts w:ascii="Times New Roman" w:hAnsi="Times New Roman" w:cs="Times New Roman"/>
          <w:b/>
          <w:sz w:val="24"/>
          <w:szCs w:val="24"/>
        </w:rPr>
        <w:t>без взаимодействия с юридическими лицами</w:t>
      </w:r>
    </w:p>
    <w:p w:rsidR="00894C2A" w:rsidRPr="00946FD2" w:rsidRDefault="00894C2A" w:rsidP="000866E7">
      <w:pPr>
        <w:pStyle w:val="a6"/>
        <w:jc w:val="center"/>
        <w:rPr>
          <w:rFonts w:ascii="Times New Roman" w:hAnsi="Times New Roman" w:cs="Times New Roman"/>
          <w:b/>
          <w:sz w:val="24"/>
          <w:szCs w:val="24"/>
        </w:rPr>
      </w:pPr>
      <w:r w:rsidRPr="00946FD2">
        <w:rPr>
          <w:rFonts w:ascii="Times New Roman" w:hAnsi="Times New Roman" w:cs="Times New Roman"/>
          <w:b/>
          <w:sz w:val="24"/>
          <w:szCs w:val="24"/>
        </w:rPr>
        <w:t>и индивидуальными предпринимателями</w:t>
      </w:r>
    </w:p>
    <w:p w:rsidR="00894C2A" w:rsidRPr="00946FD2" w:rsidRDefault="00894C2A" w:rsidP="001259B6">
      <w:pPr>
        <w:pStyle w:val="a6"/>
        <w:jc w:val="both"/>
        <w:rPr>
          <w:rFonts w:ascii="Times New Roman" w:hAnsi="Times New Roman" w:cs="Times New Roman"/>
          <w:sz w:val="24"/>
          <w:szCs w:val="24"/>
        </w:rPr>
      </w:pPr>
    </w:p>
    <w:p w:rsidR="00894C2A" w:rsidRPr="00946FD2" w:rsidRDefault="001259B6" w:rsidP="001259B6">
      <w:pPr>
        <w:pStyle w:val="a6"/>
        <w:jc w:val="both"/>
        <w:rPr>
          <w:rFonts w:ascii="Times New Roman" w:hAnsi="Times New Roman" w:cs="Times New Roman"/>
          <w:sz w:val="24"/>
          <w:szCs w:val="24"/>
        </w:rPr>
      </w:pPr>
      <w:r w:rsidRPr="00946FD2">
        <w:rPr>
          <w:rFonts w:ascii="Times New Roman" w:hAnsi="Times New Roman" w:cs="Times New Roman"/>
          <w:sz w:val="24"/>
          <w:szCs w:val="24"/>
        </w:rPr>
        <w:t>2.5</w:t>
      </w:r>
      <w:r w:rsidR="00894C2A" w:rsidRPr="00946FD2">
        <w:rPr>
          <w:rFonts w:ascii="Times New Roman" w:hAnsi="Times New Roman" w:cs="Times New Roman"/>
          <w:sz w:val="24"/>
          <w:szCs w:val="24"/>
        </w:rPr>
        <w:t xml:space="preserve">. При осуществлении муниципального контроля, при проведении </w:t>
      </w:r>
      <w:proofErr w:type="gramStart"/>
      <w:r w:rsidR="00894C2A" w:rsidRPr="00946FD2">
        <w:rPr>
          <w:rFonts w:ascii="Times New Roman" w:hAnsi="Times New Roman" w:cs="Times New Roman"/>
          <w:sz w:val="24"/>
          <w:szCs w:val="24"/>
        </w:rPr>
        <w:t>которых</w:t>
      </w:r>
      <w:proofErr w:type="gramEnd"/>
      <w:r w:rsidR="00894C2A" w:rsidRPr="00946FD2">
        <w:rPr>
          <w:rFonts w:ascii="Times New Roman" w:hAnsi="Times New Roman" w:cs="Times New Roman"/>
          <w:sz w:val="24"/>
          <w:szCs w:val="24"/>
        </w:rPr>
        <w:t xml:space="preserve"> не требуется взаимодействие органа муниципального контроля с юридическими лицами, индивидуальными предпринимателями, осуществляются мероприятия, предусмотренные статьей 8.3 Федерального закона № 294-ФЗ.</w:t>
      </w:r>
    </w:p>
    <w:p w:rsidR="001259B6" w:rsidRPr="00946FD2" w:rsidRDefault="00894C2A" w:rsidP="001259B6">
      <w:pPr>
        <w:pStyle w:val="a6"/>
        <w:jc w:val="both"/>
        <w:rPr>
          <w:rFonts w:ascii="Times New Roman" w:hAnsi="Times New Roman" w:cs="Times New Roman"/>
          <w:sz w:val="24"/>
          <w:szCs w:val="24"/>
        </w:rPr>
      </w:pPr>
      <w:r w:rsidRPr="00946FD2">
        <w:rPr>
          <w:rFonts w:ascii="Times New Roman" w:hAnsi="Times New Roman" w:cs="Times New Roman"/>
          <w:sz w:val="24"/>
          <w:szCs w:val="24"/>
        </w:rPr>
        <w:t>2</w:t>
      </w:r>
      <w:r w:rsidR="001259B6" w:rsidRPr="00946FD2">
        <w:rPr>
          <w:rFonts w:ascii="Times New Roman" w:hAnsi="Times New Roman" w:cs="Times New Roman"/>
          <w:sz w:val="24"/>
          <w:szCs w:val="24"/>
        </w:rPr>
        <w:t>.6</w:t>
      </w:r>
      <w:r w:rsidRPr="00946FD2">
        <w:rPr>
          <w:rFonts w:ascii="Times New Roman" w:hAnsi="Times New Roman" w:cs="Times New Roman"/>
          <w:sz w:val="24"/>
          <w:szCs w:val="24"/>
        </w:rPr>
        <w:t xml:space="preserve">. Должностным лицом, ответственным за выполнение административной процедуры, является </w:t>
      </w:r>
      <w:r w:rsidR="001259B6" w:rsidRPr="00946FD2">
        <w:rPr>
          <w:rFonts w:ascii="Times New Roman" w:hAnsi="Times New Roman" w:cs="Times New Roman"/>
          <w:sz w:val="24"/>
          <w:szCs w:val="24"/>
        </w:rPr>
        <w:t xml:space="preserve">уполномоченное должностное лицо администрации Затеихинского сельского поселения </w:t>
      </w:r>
    </w:p>
    <w:p w:rsidR="00894C2A" w:rsidRPr="00946FD2" w:rsidRDefault="00894C2A" w:rsidP="001259B6">
      <w:pPr>
        <w:pStyle w:val="a6"/>
        <w:jc w:val="both"/>
        <w:rPr>
          <w:rFonts w:ascii="Times New Roman" w:hAnsi="Times New Roman" w:cs="Times New Roman"/>
          <w:i/>
          <w:sz w:val="24"/>
          <w:szCs w:val="24"/>
        </w:rPr>
      </w:pPr>
      <w:r w:rsidRPr="00946FD2">
        <w:rPr>
          <w:rFonts w:ascii="Times New Roman" w:hAnsi="Times New Roman" w:cs="Times New Roman"/>
          <w:sz w:val="24"/>
          <w:szCs w:val="24"/>
        </w:rPr>
        <w:t>2</w:t>
      </w:r>
      <w:r w:rsidR="001259B6" w:rsidRPr="00946FD2">
        <w:rPr>
          <w:rFonts w:ascii="Times New Roman" w:hAnsi="Times New Roman" w:cs="Times New Roman"/>
          <w:sz w:val="24"/>
          <w:szCs w:val="24"/>
        </w:rPr>
        <w:t>.7</w:t>
      </w:r>
      <w:r w:rsidRPr="00946FD2">
        <w:rPr>
          <w:rFonts w:ascii="Times New Roman" w:hAnsi="Times New Roman" w:cs="Times New Roman"/>
          <w:sz w:val="24"/>
          <w:szCs w:val="24"/>
        </w:rPr>
        <w:t xml:space="preserve">. Мероприятия по осуществлению муниципального контроля без взаимодействия с юридическими лицами 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утверждаемых </w:t>
      </w:r>
      <w:r w:rsidR="000866E7" w:rsidRPr="00946FD2">
        <w:rPr>
          <w:rFonts w:ascii="Times New Roman" w:hAnsi="Times New Roman" w:cs="Times New Roman"/>
          <w:sz w:val="24"/>
          <w:szCs w:val="24"/>
        </w:rPr>
        <w:t>Главой Затеихинского сельского поселения.</w:t>
      </w:r>
    </w:p>
    <w:p w:rsidR="00894C2A" w:rsidRPr="00946FD2" w:rsidRDefault="00894C2A" w:rsidP="001259B6">
      <w:pPr>
        <w:pStyle w:val="a6"/>
        <w:jc w:val="both"/>
        <w:rPr>
          <w:rFonts w:ascii="Times New Roman" w:hAnsi="Times New Roman" w:cs="Times New Roman"/>
          <w:i/>
          <w:sz w:val="24"/>
          <w:szCs w:val="24"/>
        </w:rPr>
      </w:pPr>
      <w:r w:rsidRPr="00946FD2">
        <w:rPr>
          <w:rFonts w:ascii="Times New Roman" w:hAnsi="Times New Roman" w:cs="Times New Roman"/>
          <w:sz w:val="24"/>
          <w:szCs w:val="24"/>
        </w:rPr>
        <w:lastRenderedPageBreak/>
        <w:t>2</w:t>
      </w:r>
      <w:r w:rsidR="001259B6" w:rsidRPr="00946FD2">
        <w:rPr>
          <w:rFonts w:ascii="Times New Roman" w:hAnsi="Times New Roman" w:cs="Times New Roman"/>
          <w:sz w:val="24"/>
          <w:szCs w:val="24"/>
        </w:rPr>
        <w:t>.8</w:t>
      </w:r>
      <w:r w:rsidRPr="00946FD2">
        <w:rPr>
          <w:rFonts w:ascii="Times New Roman" w:hAnsi="Times New Roman" w:cs="Times New Roman"/>
          <w:sz w:val="24"/>
          <w:szCs w:val="24"/>
        </w:rPr>
        <w:t xml:space="preserve">. Порядок оформления, содержание заданий и порядок оформления должностными лицами органа муниципального контроля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sidR="000866E7" w:rsidRPr="00946FD2">
        <w:rPr>
          <w:rFonts w:ascii="Times New Roman" w:hAnsi="Times New Roman" w:cs="Times New Roman"/>
          <w:sz w:val="24"/>
          <w:szCs w:val="24"/>
        </w:rPr>
        <w:t>администрацией Затеихинского сельского поселения</w:t>
      </w:r>
      <w:r w:rsidRPr="00946FD2">
        <w:rPr>
          <w:rFonts w:ascii="Times New Roman" w:hAnsi="Times New Roman" w:cs="Times New Roman"/>
          <w:i/>
          <w:sz w:val="24"/>
          <w:szCs w:val="24"/>
        </w:rPr>
        <w:t>.</w:t>
      </w:r>
    </w:p>
    <w:p w:rsidR="00894C2A" w:rsidRPr="00946FD2" w:rsidRDefault="00894C2A" w:rsidP="001259B6">
      <w:pPr>
        <w:pStyle w:val="a6"/>
        <w:jc w:val="both"/>
        <w:rPr>
          <w:rFonts w:ascii="Times New Roman" w:hAnsi="Times New Roman" w:cs="Times New Roman"/>
          <w:sz w:val="24"/>
          <w:szCs w:val="24"/>
        </w:rPr>
      </w:pPr>
      <w:r w:rsidRPr="00946FD2">
        <w:rPr>
          <w:rFonts w:ascii="Times New Roman" w:hAnsi="Times New Roman" w:cs="Times New Roman"/>
          <w:sz w:val="24"/>
          <w:szCs w:val="24"/>
        </w:rPr>
        <w:t>2</w:t>
      </w:r>
      <w:r w:rsidR="001259B6" w:rsidRPr="00946FD2">
        <w:rPr>
          <w:rFonts w:ascii="Times New Roman" w:hAnsi="Times New Roman" w:cs="Times New Roman"/>
          <w:sz w:val="24"/>
          <w:szCs w:val="24"/>
        </w:rPr>
        <w:t>.9</w:t>
      </w:r>
      <w:r w:rsidRPr="00946FD2">
        <w:rPr>
          <w:rFonts w:ascii="Times New Roman" w:hAnsi="Times New Roman" w:cs="Times New Roman"/>
          <w:sz w:val="24"/>
          <w:szCs w:val="24"/>
        </w:rPr>
        <w:t xml:space="preserve">. </w:t>
      </w:r>
      <w:proofErr w:type="gramStart"/>
      <w:r w:rsidRPr="00946FD2">
        <w:rPr>
          <w:rFonts w:ascii="Times New Roman" w:hAnsi="Times New Roman" w:cs="Times New Roman"/>
          <w:sz w:val="24"/>
          <w:szCs w:val="24"/>
        </w:rPr>
        <w:t xml:space="preserve">В случае выявления при проведении мероприятий по осуществлению муниципального контроля нарушений обязательных требований, требований, установленных муниципальными правовыми актами, должностное лицо органа муниципального контроля принимает в пределах своей компетенции меры по пресечению таких нарушений, а также направляет в письменной форме </w:t>
      </w:r>
      <w:r w:rsidR="001259B6" w:rsidRPr="00946FD2">
        <w:rPr>
          <w:rFonts w:ascii="Times New Roman" w:hAnsi="Times New Roman" w:cs="Times New Roman"/>
          <w:sz w:val="24"/>
          <w:szCs w:val="24"/>
        </w:rPr>
        <w:t xml:space="preserve">Главе Затеихинского сельского поселения </w:t>
      </w:r>
      <w:r w:rsidRPr="00946FD2">
        <w:rPr>
          <w:rFonts w:ascii="Times New Roman" w:hAnsi="Times New Roman" w:cs="Times New Roman"/>
          <w:sz w:val="24"/>
          <w:szCs w:val="24"/>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w:t>
      </w:r>
      <w:proofErr w:type="gramEnd"/>
      <w:r w:rsidRPr="00946FD2">
        <w:rPr>
          <w:rFonts w:ascii="Times New Roman" w:hAnsi="Times New Roman" w:cs="Times New Roman"/>
          <w:sz w:val="24"/>
          <w:szCs w:val="24"/>
        </w:rPr>
        <w:t xml:space="preserve"> лица, индивидуального предпринимателя по основаниям, указанным в пункте 2 части 2 статьи 10 Федерального закона № 294-ФЗ.</w:t>
      </w:r>
    </w:p>
    <w:p w:rsidR="00894C2A" w:rsidRPr="00946FD2" w:rsidRDefault="00894C2A" w:rsidP="001259B6">
      <w:pPr>
        <w:pStyle w:val="a6"/>
        <w:jc w:val="both"/>
        <w:rPr>
          <w:rFonts w:ascii="Times New Roman" w:hAnsi="Times New Roman" w:cs="Times New Roman"/>
          <w:sz w:val="24"/>
          <w:szCs w:val="24"/>
        </w:rPr>
      </w:pPr>
      <w:r w:rsidRPr="00946FD2">
        <w:rPr>
          <w:rFonts w:ascii="Times New Roman" w:hAnsi="Times New Roman" w:cs="Times New Roman"/>
          <w:sz w:val="24"/>
          <w:szCs w:val="24"/>
        </w:rPr>
        <w:t>2</w:t>
      </w:r>
      <w:r w:rsidR="001259B6" w:rsidRPr="00946FD2">
        <w:rPr>
          <w:rFonts w:ascii="Times New Roman" w:hAnsi="Times New Roman" w:cs="Times New Roman"/>
          <w:sz w:val="24"/>
          <w:szCs w:val="24"/>
        </w:rPr>
        <w:t>.10</w:t>
      </w:r>
      <w:r w:rsidRPr="00946FD2">
        <w:rPr>
          <w:rFonts w:ascii="Times New Roman" w:hAnsi="Times New Roman" w:cs="Times New Roman"/>
          <w:sz w:val="24"/>
          <w:szCs w:val="24"/>
        </w:rPr>
        <w:t xml:space="preserve">. </w:t>
      </w:r>
      <w:proofErr w:type="gramStart"/>
      <w:r w:rsidRPr="00946FD2">
        <w:rPr>
          <w:rFonts w:ascii="Times New Roman" w:hAnsi="Times New Roman" w:cs="Times New Roman"/>
          <w:sz w:val="24"/>
          <w:szCs w:val="24"/>
        </w:rPr>
        <w:t>В случае получения в ходе проведения мероприятий по осуществлению муниципального контроля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894C2A" w:rsidRPr="00946FD2" w:rsidRDefault="00894C2A" w:rsidP="001259B6">
      <w:pPr>
        <w:pStyle w:val="a6"/>
        <w:jc w:val="both"/>
        <w:rPr>
          <w:rFonts w:ascii="Times New Roman" w:hAnsi="Times New Roman" w:cs="Times New Roman"/>
          <w:sz w:val="24"/>
          <w:szCs w:val="24"/>
        </w:rPr>
      </w:pPr>
    </w:p>
    <w:p w:rsidR="00894C2A" w:rsidRPr="00946FD2" w:rsidRDefault="00894C2A" w:rsidP="00946FD2">
      <w:pPr>
        <w:widowControl w:val="0"/>
        <w:autoSpaceDE w:val="0"/>
        <w:autoSpaceDN w:val="0"/>
        <w:ind w:firstLine="709"/>
        <w:jc w:val="center"/>
        <w:rPr>
          <w:rFonts w:ascii="Times New Roman" w:hAnsi="Times New Roman" w:cs="Times New Roman"/>
          <w:b/>
          <w:sz w:val="24"/>
          <w:szCs w:val="24"/>
        </w:rPr>
      </w:pPr>
      <w:r w:rsidRPr="00946FD2">
        <w:rPr>
          <w:rFonts w:ascii="Times New Roman" w:hAnsi="Times New Roman" w:cs="Times New Roman"/>
          <w:b/>
          <w:sz w:val="24"/>
          <w:szCs w:val="24"/>
        </w:rPr>
        <w:t>Формирование ежегодных планов проведения плановых проверок</w:t>
      </w:r>
    </w:p>
    <w:p w:rsidR="001A78EB" w:rsidRPr="001A78EB" w:rsidRDefault="00B93CBD" w:rsidP="001A78EB">
      <w:pPr>
        <w:spacing w:after="0" w:line="240" w:lineRule="auto"/>
        <w:ind w:firstLine="709"/>
        <w:jc w:val="both"/>
        <w:rPr>
          <w:rFonts w:ascii="Times New Roman" w:hAnsi="Times New Roman" w:cs="Times New Roman"/>
          <w:sz w:val="24"/>
          <w:szCs w:val="24"/>
        </w:rPr>
      </w:pPr>
      <w:r w:rsidRPr="001A78EB">
        <w:rPr>
          <w:rFonts w:ascii="Times New Roman" w:hAnsi="Times New Roman" w:cs="Times New Roman"/>
          <w:sz w:val="24"/>
          <w:szCs w:val="24"/>
        </w:rPr>
        <w:t xml:space="preserve">2.11 </w:t>
      </w:r>
      <w:r w:rsidR="001A78EB" w:rsidRPr="001A78EB">
        <w:rPr>
          <w:rFonts w:ascii="Times New Roman" w:hAnsi="Times New Roman" w:cs="Times New Roman"/>
          <w:sz w:val="24"/>
          <w:szCs w:val="24"/>
        </w:rPr>
        <w:t xml:space="preserve"> Администрация </w:t>
      </w:r>
      <w:r w:rsidR="001A78EB">
        <w:rPr>
          <w:rFonts w:ascii="Times New Roman" w:hAnsi="Times New Roman" w:cs="Times New Roman"/>
          <w:sz w:val="24"/>
          <w:szCs w:val="24"/>
        </w:rPr>
        <w:t>Затеихинского</w:t>
      </w:r>
      <w:r w:rsidR="001A78EB" w:rsidRPr="001A78EB">
        <w:rPr>
          <w:rFonts w:ascii="Times New Roman" w:hAnsi="Times New Roman" w:cs="Times New Roman"/>
          <w:sz w:val="24"/>
          <w:szCs w:val="24"/>
        </w:rPr>
        <w:t xml:space="preserve"> сельского поселения Пучежского муниципального района разрабатывает ежегодные планы проведения проверок в отношении юридических лиц и индивидуальных предпринимателей по типовой форме, установленной Правительством Российской Федерации. Плановые проверки проводятся на основании </w:t>
      </w:r>
      <w:hyperlink r:id="rId5" w:anchor="dst100009" w:history="1">
        <w:proofErr w:type="gramStart"/>
        <w:r w:rsidR="001A78EB" w:rsidRPr="001A78EB">
          <w:rPr>
            <w:rStyle w:val="a7"/>
            <w:rFonts w:ascii="Times New Roman" w:hAnsi="Times New Roman" w:cs="Times New Roman"/>
            <w:sz w:val="24"/>
            <w:szCs w:val="24"/>
          </w:rPr>
          <w:t>р</w:t>
        </w:r>
        <w:proofErr w:type="gramEnd"/>
      </w:hyperlink>
      <w:r w:rsidR="001A78EB" w:rsidRPr="001A78EB">
        <w:rPr>
          <w:rFonts w:ascii="Times New Roman" w:hAnsi="Times New Roman" w:cs="Times New Roman"/>
          <w:color w:val="000000"/>
          <w:sz w:val="24"/>
          <w:szCs w:val="24"/>
        </w:rPr>
        <w:t xml:space="preserve">азрабатываемых </w:t>
      </w:r>
      <w:r w:rsidR="001A78EB" w:rsidRPr="001A78EB">
        <w:rPr>
          <w:rFonts w:ascii="Times New Roman" w:hAnsi="Times New Roman" w:cs="Times New Roman"/>
          <w:sz w:val="24"/>
          <w:szCs w:val="24"/>
        </w:rPr>
        <w:t>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1A78EB" w:rsidRPr="001A78EB" w:rsidRDefault="001A78EB" w:rsidP="001A78EB">
      <w:pPr>
        <w:pStyle w:val="a6"/>
        <w:jc w:val="both"/>
        <w:rPr>
          <w:rFonts w:ascii="Times New Roman" w:hAnsi="Times New Roman" w:cs="Times New Roman"/>
          <w:sz w:val="24"/>
          <w:szCs w:val="24"/>
        </w:rPr>
      </w:pPr>
      <w:r w:rsidRPr="001A78EB">
        <w:rPr>
          <w:rFonts w:ascii="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1A78EB" w:rsidRPr="001A78EB" w:rsidRDefault="001A78EB" w:rsidP="001A78EB">
      <w:pPr>
        <w:pStyle w:val="a6"/>
        <w:jc w:val="both"/>
        <w:rPr>
          <w:rFonts w:ascii="Times New Roman" w:hAnsi="Times New Roman" w:cs="Times New Roman"/>
          <w:sz w:val="24"/>
          <w:szCs w:val="24"/>
        </w:rPr>
      </w:pPr>
      <w:bookmarkStart w:id="0" w:name="bkimg_cr10"/>
      <w:bookmarkEnd w:id="0"/>
      <w:r w:rsidRPr="001A78EB">
        <w:rPr>
          <w:rFonts w:ascii="Times New Roman" w:hAnsi="Times New Roman" w:cs="Times New Roman"/>
          <w:sz w:val="24"/>
          <w:szCs w:val="24"/>
        </w:rPr>
        <w:t>1) государственной регистрации юридического лица, индивидуального предпринимателя;</w:t>
      </w:r>
    </w:p>
    <w:p w:rsidR="001A78EB" w:rsidRPr="001A78EB" w:rsidRDefault="001A78EB" w:rsidP="001A78EB">
      <w:pPr>
        <w:pStyle w:val="a6"/>
        <w:jc w:val="both"/>
        <w:rPr>
          <w:rFonts w:ascii="Times New Roman" w:hAnsi="Times New Roman" w:cs="Times New Roman"/>
          <w:sz w:val="24"/>
          <w:szCs w:val="24"/>
        </w:rPr>
      </w:pPr>
      <w:r w:rsidRPr="001A78EB">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1A78EB" w:rsidRPr="001A78EB" w:rsidRDefault="001A78EB" w:rsidP="001A78EB">
      <w:pPr>
        <w:pStyle w:val="a6"/>
        <w:jc w:val="both"/>
        <w:rPr>
          <w:rFonts w:ascii="Times New Roman" w:hAnsi="Times New Roman" w:cs="Times New Roman"/>
          <w:sz w:val="24"/>
          <w:szCs w:val="24"/>
        </w:rPr>
      </w:pPr>
      <w:proofErr w:type="gramStart"/>
      <w:r w:rsidRPr="001A78EB">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A78EB" w:rsidRPr="001A78EB" w:rsidRDefault="001A78EB" w:rsidP="001A78EB">
      <w:pPr>
        <w:pStyle w:val="a6"/>
        <w:jc w:val="both"/>
        <w:rPr>
          <w:rFonts w:ascii="Times New Roman" w:hAnsi="Times New Roman" w:cs="Times New Roman"/>
          <w:sz w:val="24"/>
          <w:szCs w:val="24"/>
        </w:rPr>
      </w:pPr>
      <w:proofErr w:type="gramStart"/>
      <w:r w:rsidRPr="001A78EB">
        <w:rPr>
          <w:rFonts w:ascii="Times New Roman" w:hAnsi="Times New Roman" w:cs="Times New Roman"/>
          <w:sz w:val="24"/>
          <w:szCs w:val="24"/>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сведения, содержащиеся в документах юридического лица, индивидуального предпринимателя, устанавливающих их </w:t>
      </w:r>
      <w:r w:rsidRPr="001A78EB">
        <w:rPr>
          <w:rFonts w:ascii="Times New Roman" w:hAnsi="Times New Roman" w:cs="Times New Roman"/>
          <w:sz w:val="24"/>
          <w:szCs w:val="24"/>
        </w:rPr>
        <w:lastRenderedPageBreak/>
        <w:t>организационно-правовую форму, права и обязанности, документы (разрешения, лицензии на право пользования</w:t>
      </w:r>
      <w:proofErr w:type="gramEnd"/>
      <w:r w:rsidRPr="001A78EB">
        <w:rPr>
          <w:rFonts w:ascii="Times New Roman" w:hAnsi="Times New Roman" w:cs="Times New Roman"/>
          <w:sz w:val="24"/>
          <w:szCs w:val="24"/>
        </w:rPr>
        <w:t xml:space="preserve"> недрами), используемые при осуществлении их деятельности и связанные с исполнением ими обязательных требований, исполнением предписаний, выданных по результатам осуществления муниципального контроля, в рамках настоящего регламента. </w:t>
      </w:r>
    </w:p>
    <w:p w:rsidR="001A78EB" w:rsidRPr="001A78EB" w:rsidRDefault="001A78EB" w:rsidP="001A78EB">
      <w:pPr>
        <w:pStyle w:val="a6"/>
        <w:jc w:val="both"/>
        <w:rPr>
          <w:rFonts w:ascii="Times New Roman" w:hAnsi="Times New Roman" w:cs="Times New Roman"/>
          <w:sz w:val="24"/>
          <w:szCs w:val="24"/>
        </w:rPr>
      </w:pPr>
      <w:r w:rsidRPr="001A78EB">
        <w:rPr>
          <w:rFonts w:ascii="Times New Roman" w:hAnsi="Times New Roman" w:cs="Times New Roman"/>
          <w:sz w:val="24"/>
          <w:szCs w:val="24"/>
        </w:rPr>
        <w:t xml:space="preserve">Ежегодные планы проверок утверждаются главой </w:t>
      </w:r>
      <w:r>
        <w:rPr>
          <w:rFonts w:ascii="Times New Roman" w:hAnsi="Times New Roman" w:cs="Times New Roman"/>
          <w:sz w:val="24"/>
          <w:szCs w:val="24"/>
        </w:rPr>
        <w:t xml:space="preserve">Затеихинского </w:t>
      </w:r>
      <w:r w:rsidRPr="001A78EB">
        <w:rPr>
          <w:rFonts w:ascii="Times New Roman" w:hAnsi="Times New Roman" w:cs="Times New Roman"/>
          <w:sz w:val="24"/>
          <w:szCs w:val="24"/>
        </w:rPr>
        <w:t xml:space="preserve">сельского поселения (в случае его отсутствия - лицом, исполняющим его обязанности). </w:t>
      </w:r>
    </w:p>
    <w:p w:rsidR="001A78EB" w:rsidRPr="001A78EB" w:rsidRDefault="001A78EB" w:rsidP="001A78EB">
      <w:pPr>
        <w:pStyle w:val="a6"/>
        <w:jc w:val="both"/>
        <w:rPr>
          <w:rFonts w:ascii="Times New Roman" w:hAnsi="Times New Roman" w:cs="Times New Roman"/>
          <w:sz w:val="24"/>
          <w:szCs w:val="24"/>
        </w:rPr>
      </w:pPr>
      <w:r w:rsidRPr="001A78EB">
        <w:rPr>
          <w:rFonts w:ascii="Times New Roman" w:hAnsi="Times New Roman" w:cs="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 В соответствии с п.6 постановления правительства Ивановской области от 09 ноября 2011 года N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p>
    <w:p w:rsidR="001A78EB" w:rsidRPr="001A78EB" w:rsidRDefault="001A78EB" w:rsidP="001A78EB">
      <w:pPr>
        <w:pStyle w:val="a6"/>
        <w:jc w:val="both"/>
        <w:rPr>
          <w:rFonts w:ascii="Times New Roman" w:hAnsi="Times New Roman" w:cs="Times New Roman"/>
          <w:sz w:val="24"/>
          <w:szCs w:val="24"/>
        </w:rPr>
      </w:pPr>
      <w:r w:rsidRPr="001A78EB">
        <w:rPr>
          <w:rFonts w:ascii="Times New Roman" w:hAnsi="Times New Roman" w:cs="Times New Roman"/>
          <w:sz w:val="24"/>
          <w:szCs w:val="24"/>
        </w:rPr>
        <w:t xml:space="preserve">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w:t>
      </w:r>
    </w:p>
    <w:p w:rsidR="001A78EB" w:rsidRPr="001A78EB" w:rsidRDefault="001A78EB" w:rsidP="001A78EB">
      <w:pPr>
        <w:pStyle w:val="a6"/>
        <w:jc w:val="both"/>
        <w:rPr>
          <w:rFonts w:ascii="Times New Roman" w:hAnsi="Times New Roman" w:cs="Times New Roman"/>
          <w:sz w:val="24"/>
          <w:szCs w:val="24"/>
        </w:rPr>
      </w:pPr>
      <w:r w:rsidRPr="001A78EB">
        <w:rPr>
          <w:rFonts w:ascii="Times New Roman" w:hAnsi="Times New Roman" w:cs="Times New Roman"/>
          <w:sz w:val="24"/>
          <w:szCs w:val="24"/>
        </w:rPr>
        <w:t>Плановые проверки в отношении юридических лиц, индивидуальных предпринимателей проводятся не чаще одного раза в три года.</w:t>
      </w:r>
    </w:p>
    <w:p w:rsidR="001A78EB" w:rsidRPr="001A78EB" w:rsidRDefault="001A78EB" w:rsidP="001A78EB">
      <w:pPr>
        <w:pStyle w:val="a6"/>
        <w:jc w:val="both"/>
        <w:rPr>
          <w:rFonts w:ascii="Times New Roman" w:hAnsi="Times New Roman" w:cs="Times New Roman"/>
          <w:sz w:val="24"/>
          <w:szCs w:val="24"/>
        </w:rPr>
      </w:pPr>
      <w:r w:rsidRPr="001A78EB">
        <w:rPr>
          <w:rFonts w:ascii="Times New Roman" w:hAnsi="Times New Roman" w:cs="Times New Roman"/>
          <w:sz w:val="24"/>
          <w:szCs w:val="24"/>
        </w:rPr>
        <w:t xml:space="preserve">Планы работы по муниципальному контролю в части проведения совместных проверок должны быть до их утверждения согласованы с соответствующими государственными органами, уполномоченными органами по осуществлению муниципального контроля, организациями, предприятиями, учреждениями, общественными объединениями, участвующими в планируемых мероприятиях по муниципальному контролю. Привлечение работников государственных органов к проведению мероприятий по муниципальному контролю производится по согласованию с руководителями указанных органов. Конечным этапом данной административной процедуры является составление ежегодного плана проведения плановых проверок. </w:t>
      </w:r>
    </w:p>
    <w:p w:rsidR="001A78EB" w:rsidRPr="00946FD2" w:rsidRDefault="001A78EB" w:rsidP="00B93CBD">
      <w:pPr>
        <w:spacing w:after="0" w:line="240" w:lineRule="auto"/>
        <w:ind w:firstLine="709"/>
        <w:jc w:val="both"/>
        <w:rPr>
          <w:rFonts w:ascii="Times New Roman" w:hAnsi="Times New Roman" w:cs="Times New Roman"/>
          <w:sz w:val="24"/>
          <w:szCs w:val="24"/>
        </w:rPr>
      </w:pPr>
    </w:p>
    <w:p w:rsidR="00B93CBD" w:rsidRPr="00946FD2" w:rsidRDefault="00B93CBD" w:rsidP="00B93CB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2.12. Основанием для проведения внеплановой проверки в отношении юридического лица или индивидуального предпринимателя является: </w:t>
      </w:r>
    </w:p>
    <w:p w:rsidR="00B93CBD" w:rsidRPr="00946FD2" w:rsidRDefault="00B93CBD" w:rsidP="00B93CB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B93CBD" w:rsidRPr="00946FD2" w:rsidRDefault="00B93CBD" w:rsidP="00B93CBD">
      <w:pPr>
        <w:spacing w:after="0" w:line="240" w:lineRule="auto"/>
        <w:ind w:firstLine="709"/>
        <w:jc w:val="both"/>
        <w:rPr>
          <w:rFonts w:ascii="Times New Roman" w:hAnsi="Times New Roman" w:cs="Times New Roman"/>
          <w:sz w:val="24"/>
          <w:szCs w:val="24"/>
        </w:rPr>
      </w:pPr>
      <w:proofErr w:type="gramStart"/>
      <w:r w:rsidRPr="00946FD2">
        <w:rPr>
          <w:rFonts w:ascii="Times New Roman" w:hAnsi="Times New Roman" w:cs="Times New Roman"/>
          <w:sz w:val="24"/>
          <w:szCs w:val="24"/>
        </w:rPr>
        <w:t xml:space="preserve">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B93CBD" w:rsidRPr="00946FD2" w:rsidRDefault="00B93CBD" w:rsidP="00B93CBD">
      <w:pPr>
        <w:spacing w:after="0" w:line="240" w:lineRule="auto"/>
        <w:ind w:firstLine="709"/>
        <w:jc w:val="both"/>
        <w:rPr>
          <w:rFonts w:ascii="Times New Roman" w:hAnsi="Times New Roman" w:cs="Times New Roman"/>
          <w:sz w:val="24"/>
          <w:szCs w:val="24"/>
        </w:rPr>
      </w:pPr>
      <w:proofErr w:type="gramStart"/>
      <w:r w:rsidRPr="00946FD2">
        <w:rPr>
          <w:rFonts w:ascii="Times New Roman" w:hAnsi="Times New Roman" w:cs="Times New Roman"/>
          <w:sz w:val="24"/>
          <w:szCs w:val="24"/>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w:t>
      </w:r>
      <w:proofErr w:type="gramEnd"/>
      <w:r w:rsidRPr="00946FD2">
        <w:rPr>
          <w:rFonts w:ascii="Times New Roman" w:hAnsi="Times New Roman" w:cs="Times New Roman"/>
          <w:sz w:val="24"/>
          <w:szCs w:val="24"/>
        </w:rPr>
        <w:t xml:space="preserve"> следующих </w:t>
      </w:r>
      <w:proofErr w:type="gramStart"/>
      <w:r w:rsidRPr="00946FD2">
        <w:rPr>
          <w:rFonts w:ascii="Times New Roman" w:hAnsi="Times New Roman" w:cs="Times New Roman"/>
          <w:sz w:val="24"/>
          <w:szCs w:val="24"/>
        </w:rPr>
        <w:t>фактах</w:t>
      </w:r>
      <w:proofErr w:type="gramEnd"/>
      <w:r w:rsidRPr="00946FD2">
        <w:rPr>
          <w:rFonts w:ascii="Times New Roman" w:hAnsi="Times New Roman" w:cs="Times New Roman"/>
          <w:sz w:val="24"/>
          <w:szCs w:val="24"/>
        </w:rPr>
        <w:t xml:space="preserve">: </w:t>
      </w:r>
    </w:p>
    <w:p w:rsidR="00B93CBD" w:rsidRPr="00946FD2" w:rsidRDefault="00B93CBD" w:rsidP="00B93CBD">
      <w:pPr>
        <w:spacing w:after="0" w:line="240" w:lineRule="auto"/>
        <w:ind w:firstLine="709"/>
        <w:jc w:val="both"/>
        <w:rPr>
          <w:rFonts w:ascii="Times New Roman" w:hAnsi="Times New Roman" w:cs="Times New Roman"/>
          <w:sz w:val="24"/>
          <w:szCs w:val="24"/>
        </w:rPr>
      </w:pPr>
      <w:proofErr w:type="gramStart"/>
      <w:r w:rsidRPr="00946FD2">
        <w:rPr>
          <w:rFonts w:ascii="Times New Roman" w:hAnsi="Times New Roman" w:cs="Times New Roman"/>
          <w:sz w:val="24"/>
          <w:szCs w:val="24"/>
        </w:rPr>
        <w:lastRenderedPageBreak/>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946FD2">
        <w:rPr>
          <w:rFonts w:ascii="Times New Roman" w:hAnsi="Times New Roman" w:cs="Times New Roman"/>
          <w:sz w:val="24"/>
          <w:szCs w:val="24"/>
        </w:rPr>
        <w:t xml:space="preserve">, а также угрозы чрезвычайных ситуаций природного и техногенного характера; </w:t>
      </w:r>
    </w:p>
    <w:p w:rsidR="00B93CBD" w:rsidRPr="00946FD2" w:rsidRDefault="00B93CBD" w:rsidP="00B93CBD">
      <w:pPr>
        <w:spacing w:after="0" w:line="240" w:lineRule="auto"/>
        <w:ind w:firstLine="709"/>
        <w:jc w:val="both"/>
        <w:rPr>
          <w:rFonts w:ascii="Times New Roman" w:hAnsi="Times New Roman" w:cs="Times New Roman"/>
          <w:sz w:val="24"/>
          <w:szCs w:val="24"/>
        </w:rPr>
      </w:pPr>
      <w:proofErr w:type="gramStart"/>
      <w:r w:rsidRPr="00946FD2">
        <w:rPr>
          <w:rFonts w:ascii="Times New Roman" w:hAnsi="Times New Roman" w:cs="Times New Roman"/>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946FD2">
        <w:rPr>
          <w:rFonts w:ascii="Times New Roman" w:hAnsi="Times New Roman" w:cs="Times New Roman"/>
          <w:sz w:val="24"/>
          <w:szCs w:val="24"/>
        </w:rPr>
        <w:t xml:space="preserve"> возникновение чрезвычайных ситуаций природного и техногенного характера; </w:t>
      </w:r>
    </w:p>
    <w:p w:rsidR="00B93CBD" w:rsidRPr="00946FD2" w:rsidRDefault="00B93CBD" w:rsidP="00B93CB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p>
    <w:p w:rsidR="00B93CBD" w:rsidRPr="00946FD2" w:rsidRDefault="00B93CBD" w:rsidP="00B93CB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нарушение требований к маркировке товаров; </w:t>
      </w:r>
    </w:p>
    <w:p w:rsidR="00B93CBD" w:rsidRPr="00946FD2" w:rsidRDefault="00B93CBD" w:rsidP="00B93CBD">
      <w:pPr>
        <w:spacing w:after="0" w:line="240" w:lineRule="auto"/>
        <w:ind w:firstLine="709"/>
        <w:jc w:val="both"/>
        <w:rPr>
          <w:rFonts w:ascii="Times New Roman" w:hAnsi="Times New Roman" w:cs="Times New Roman"/>
          <w:sz w:val="24"/>
          <w:szCs w:val="24"/>
        </w:rPr>
      </w:pPr>
      <w:proofErr w:type="gramStart"/>
      <w:r w:rsidRPr="00946FD2">
        <w:rPr>
          <w:rFonts w:ascii="Times New Roman" w:hAnsi="Times New Roman" w:cs="Times New Roman"/>
          <w:sz w:val="24"/>
          <w:szCs w:val="24"/>
        </w:rPr>
        <w:t xml:space="preserve">4) выявление при проведении мероприятий без взаимодействия с юридическими лицами, индивидуальными предпринимателями при осуществлении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w:t>
      </w:r>
      <w:proofErr w:type="gramEnd"/>
    </w:p>
    <w:p w:rsidR="00B93CBD" w:rsidRPr="00946FD2" w:rsidRDefault="00B93CBD" w:rsidP="00B93CB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B93CBD" w:rsidRPr="00946FD2" w:rsidRDefault="00B93CBD" w:rsidP="00B93CBD">
      <w:pPr>
        <w:spacing w:after="0" w:line="240" w:lineRule="auto"/>
        <w:ind w:firstLine="709"/>
        <w:jc w:val="both"/>
        <w:rPr>
          <w:rFonts w:ascii="Times New Roman" w:hAnsi="Times New Roman" w:cs="Times New Roman"/>
          <w:sz w:val="24"/>
          <w:szCs w:val="24"/>
        </w:rPr>
      </w:pPr>
      <w:proofErr w:type="gramStart"/>
      <w:r w:rsidRPr="00946FD2">
        <w:rPr>
          <w:rFonts w:ascii="Times New Roman" w:hAnsi="Times New Roman" w:cs="Times New Roman"/>
          <w:sz w:val="24"/>
          <w:szCs w:val="24"/>
        </w:rPr>
        <w:t xml:space="preserve">Обращения и заявления, не позволяющие установить лицо, обратившееся в администрацию Затеихинского сельского поселения Пучежского муниципального района Ивановской области, не содержащие сведений о фактах, указанных в подпунктах 1 и 2 пункта 2.12  раздела 2 настоящего Административного регламента, а также содержащие сведения о фактах, не относящихся к сфере муниципальной функции, не могут служить основанием для проведения внеплановой проверки. </w:t>
      </w:r>
      <w:proofErr w:type="gramEnd"/>
    </w:p>
    <w:p w:rsidR="00B93CBD" w:rsidRPr="00946FD2" w:rsidRDefault="00B93CBD" w:rsidP="00B93CB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пункте 2.12  раздела 2 настоящего Административного регламента, органом, осуществляющим муниципальный контроль, после согласования с органом прокуратуры. </w:t>
      </w:r>
    </w:p>
    <w:p w:rsidR="00B93CBD" w:rsidRPr="00946FD2" w:rsidRDefault="00B93CBD" w:rsidP="00B93CB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2.</w:t>
      </w:r>
      <w:r w:rsidR="005707FD" w:rsidRPr="00946FD2">
        <w:rPr>
          <w:rFonts w:ascii="Times New Roman" w:hAnsi="Times New Roman" w:cs="Times New Roman"/>
          <w:sz w:val="24"/>
          <w:szCs w:val="24"/>
        </w:rPr>
        <w:t>13</w:t>
      </w:r>
      <w:r w:rsidRPr="00946FD2">
        <w:rPr>
          <w:rFonts w:ascii="Times New Roman" w:hAnsi="Times New Roman" w:cs="Times New Roman"/>
          <w:sz w:val="24"/>
          <w:szCs w:val="24"/>
        </w:rPr>
        <w:t xml:space="preserve">. При осуществлении муниципальной функции в отношении юридических лиц и индивидуальных предпринимателей применяются формы документов, которые установлены уполномоченным Правительством Российской Федерации федеральным органом исполнительной власти. </w:t>
      </w:r>
    </w:p>
    <w:p w:rsidR="00894C2A" w:rsidRPr="00946FD2" w:rsidRDefault="00894C2A" w:rsidP="00B93CBD">
      <w:pPr>
        <w:pStyle w:val="a6"/>
        <w:jc w:val="both"/>
        <w:rPr>
          <w:rFonts w:ascii="Times New Roman" w:hAnsi="Times New Roman" w:cs="Times New Roman"/>
          <w:sz w:val="24"/>
          <w:szCs w:val="24"/>
        </w:rPr>
      </w:pPr>
    </w:p>
    <w:p w:rsidR="00894C2A" w:rsidRPr="00946FD2" w:rsidRDefault="00894C2A" w:rsidP="00946FD2">
      <w:pPr>
        <w:widowControl w:val="0"/>
        <w:autoSpaceDE w:val="0"/>
        <w:autoSpaceDN w:val="0"/>
        <w:ind w:firstLine="709"/>
        <w:jc w:val="center"/>
        <w:rPr>
          <w:rFonts w:ascii="Times New Roman" w:hAnsi="Times New Roman" w:cs="Times New Roman"/>
          <w:b/>
          <w:sz w:val="24"/>
          <w:szCs w:val="24"/>
        </w:rPr>
      </w:pPr>
      <w:r w:rsidRPr="00946FD2">
        <w:rPr>
          <w:rFonts w:ascii="Times New Roman" w:hAnsi="Times New Roman" w:cs="Times New Roman"/>
          <w:b/>
          <w:sz w:val="24"/>
          <w:szCs w:val="24"/>
        </w:rPr>
        <w:t>Организация проверки (плановой, внеплановой)</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lastRenderedPageBreak/>
        <w:t xml:space="preserve">2.14. Муниципальная функция исполняется путем выполнения следующих административных процедур (действий):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принятие решения о проведении проверки; - направление уведомления о проведении проверки;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осуществление проверки;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оформление результатов проверки (составление акта проверки, в случае выявления нарушений: предписания об устранении правонарушения, информирование уполномоченного органа исполнительной власти о выявленных в ходе проверки нарушениях).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2.15. Принятие решения о проведении проверки. </w:t>
      </w:r>
    </w:p>
    <w:p w:rsidR="001A78EB" w:rsidRPr="001A78EB" w:rsidRDefault="001A78EB" w:rsidP="001A78EB">
      <w:pPr>
        <w:pStyle w:val="a6"/>
        <w:jc w:val="both"/>
        <w:rPr>
          <w:rFonts w:ascii="Times New Roman" w:hAnsi="Times New Roman" w:cs="Times New Roman"/>
          <w:sz w:val="24"/>
          <w:szCs w:val="24"/>
        </w:rPr>
      </w:pPr>
      <w:r w:rsidRPr="001A78EB">
        <w:rPr>
          <w:rFonts w:ascii="Times New Roman" w:hAnsi="Times New Roman" w:cs="Times New Roman"/>
          <w:sz w:val="24"/>
          <w:szCs w:val="24"/>
        </w:rPr>
        <w:t xml:space="preserve">Проверки проводятся на основании распоряжения главы </w:t>
      </w:r>
      <w:r>
        <w:rPr>
          <w:rFonts w:ascii="Times New Roman" w:hAnsi="Times New Roman" w:cs="Times New Roman"/>
          <w:sz w:val="24"/>
          <w:szCs w:val="24"/>
        </w:rPr>
        <w:t>Затеихинского</w:t>
      </w:r>
      <w:r w:rsidRPr="001A78EB">
        <w:rPr>
          <w:rFonts w:ascii="Times New Roman" w:hAnsi="Times New Roman" w:cs="Times New Roman"/>
          <w:sz w:val="24"/>
          <w:szCs w:val="24"/>
        </w:rPr>
        <w:t xml:space="preserve"> сельского поселения. Проверка проводится в сроки, указанные в распоряжении о проведении проверки. </w:t>
      </w:r>
    </w:p>
    <w:p w:rsidR="001A78EB" w:rsidRPr="001A78EB" w:rsidRDefault="001A78EB" w:rsidP="001A78EB">
      <w:pPr>
        <w:pStyle w:val="a6"/>
        <w:jc w:val="both"/>
        <w:rPr>
          <w:rFonts w:ascii="Times New Roman" w:hAnsi="Times New Roman" w:cs="Times New Roman"/>
          <w:sz w:val="24"/>
          <w:szCs w:val="24"/>
        </w:rPr>
      </w:pPr>
      <w:r w:rsidRPr="001A78EB">
        <w:rPr>
          <w:rFonts w:ascii="Times New Roman" w:hAnsi="Times New Roman" w:cs="Times New Roman"/>
          <w:sz w:val="24"/>
          <w:szCs w:val="24"/>
        </w:rPr>
        <w:t>В распоряжении или приказе руководителя, заместителя руководителя органа муниципального контроля указываются:</w:t>
      </w:r>
    </w:p>
    <w:p w:rsidR="001A78EB" w:rsidRPr="001A78EB" w:rsidRDefault="001A78EB" w:rsidP="001A78EB">
      <w:pPr>
        <w:pStyle w:val="a6"/>
        <w:jc w:val="both"/>
        <w:rPr>
          <w:rFonts w:ascii="Times New Roman" w:hAnsi="Times New Roman" w:cs="Times New Roman"/>
          <w:sz w:val="24"/>
          <w:szCs w:val="24"/>
        </w:rPr>
      </w:pPr>
      <w:bookmarkStart w:id="1" w:name="000332"/>
      <w:bookmarkStart w:id="2" w:name="100185"/>
      <w:bookmarkEnd w:id="1"/>
      <w:bookmarkEnd w:id="2"/>
      <w:r w:rsidRPr="001A78EB">
        <w:rPr>
          <w:rFonts w:ascii="Times New Roman" w:hAnsi="Times New Roman" w:cs="Times New Roman"/>
          <w:sz w:val="24"/>
          <w:szCs w:val="24"/>
        </w:rPr>
        <w:t>1) наименование органа муниципального контроля,</w:t>
      </w:r>
      <w:r w:rsidR="000D742E">
        <w:rPr>
          <w:rFonts w:ascii="Times New Roman" w:hAnsi="Times New Roman" w:cs="Times New Roman"/>
          <w:sz w:val="24"/>
          <w:szCs w:val="24"/>
        </w:rPr>
        <w:t xml:space="preserve"> а также вид (виды)  </w:t>
      </w:r>
      <w:r w:rsidRPr="001A78EB">
        <w:rPr>
          <w:rFonts w:ascii="Times New Roman" w:hAnsi="Times New Roman" w:cs="Times New Roman"/>
          <w:sz w:val="24"/>
          <w:szCs w:val="24"/>
        </w:rPr>
        <w:t>муниципального контроля;</w:t>
      </w:r>
    </w:p>
    <w:p w:rsidR="001A78EB" w:rsidRPr="001A78EB" w:rsidRDefault="001A78EB" w:rsidP="001A78EB">
      <w:pPr>
        <w:pStyle w:val="a6"/>
        <w:jc w:val="both"/>
        <w:rPr>
          <w:rFonts w:ascii="Times New Roman" w:hAnsi="Times New Roman" w:cs="Times New Roman"/>
          <w:sz w:val="24"/>
          <w:szCs w:val="24"/>
        </w:rPr>
      </w:pPr>
      <w:bookmarkStart w:id="3" w:name="100186"/>
      <w:bookmarkEnd w:id="3"/>
      <w:r w:rsidRPr="001A78EB">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A78EB" w:rsidRPr="001A78EB" w:rsidRDefault="001A78EB" w:rsidP="001A78EB">
      <w:pPr>
        <w:pStyle w:val="a6"/>
        <w:jc w:val="both"/>
        <w:rPr>
          <w:rFonts w:ascii="Times New Roman" w:hAnsi="Times New Roman" w:cs="Times New Roman"/>
          <w:sz w:val="24"/>
          <w:szCs w:val="24"/>
        </w:rPr>
      </w:pPr>
      <w:bookmarkStart w:id="4" w:name="000170"/>
      <w:bookmarkStart w:id="5" w:name="100187"/>
      <w:bookmarkStart w:id="6" w:name="000118"/>
      <w:bookmarkEnd w:id="4"/>
      <w:bookmarkEnd w:id="5"/>
      <w:bookmarkEnd w:id="6"/>
      <w:r w:rsidRPr="001A78EB">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A78EB" w:rsidRPr="001A78EB" w:rsidRDefault="001A78EB" w:rsidP="001A78EB">
      <w:pPr>
        <w:pStyle w:val="a6"/>
        <w:jc w:val="both"/>
        <w:rPr>
          <w:rFonts w:ascii="Times New Roman" w:hAnsi="Times New Roman" w:cs="Times New Roman"/>
          <w:sz w:val="24"/>
          <w:szCs w:val="24"/>
        </w:rPr>
      </w:pPr>
      <w:bookmarkStart w:id="7" w:name="100188"/>
      <w:bookmarkEnd w:id="7"/>
      <w:r w:rsidRPr="001A78EB">
        <w:rPr>
          <w:rFonts w:ascii="Times New Roman" w:hAnsi="Times New Roman" w:cs="Times New Roman"/>
          <w:sz w:val="24"/>
          <w:szCs w:val="24"/>
        </w:rPr>
        <w:t>4) цели, задачи, предмет проверки и срок ее проведения;</w:t>
      </w:r>
    </w:p>
    <w:p w:rsidR="001A78EB" w:rsidRPr="001A78EB" w:rsidRDefault="001A78EB" w:rsidP="001A78EB">
      <w:pPr>
        <w:pStyle w:val="a6"/>
        <w:jc w:val="both"/>
        <w:rPr>
          <w:rFonts w:ascii="Times New Roman" w:hAnsi="Times New Roman" w:cs="Times New Roman"/>
          <w:sz w:val="24"/>
          <w:szCs w:val="24"/>
        </w:rPr>
      </w:pPr>
      <w:bookmarkStart w:id="8" w:name="000333"/>
      <w:bookmarkStart w:id="9" w:name="100189"/>
      <w:bookmarkEnd w:id="8"/>
      <w:bookmarkEnd w:id="9"/>
      <w:r w:rsidRPr="001A78EB">
        <w:rPr>
          <w:rFonts w:ascii="Times New Roman" w:hAnsi="Times New Roman" w:cs="Times New Roman"/>
          <w:sz w:val="24"/>
          <w:szCs w:val="24"/>
        </w:rPr>
        <w:t>5) правовые основания проведения проверки;</w:t>
      </w:r>
    </w:p>
    <w:p w:rsidR="001A78EB" w:rsidRPr="001A78EB" w:rsidRDefault="001A78EB" w:rsidP="001A78EB">
      <w:pPr>
        <w:pStyle w:val="a6"/>
        <w:jc w:val="both"/>
        <w:rPr>
          <w:rFonts w:ascii="Times New Roman" w:hAnsi="Times New Roman" w:cs="Times New Roman"/>
          <w:sz w:val="24"/>
          <w:szCs w:val="24"/>
        </w:rPr>
      </w:pPr>
      <w:bookmarkStart w:id="10" w:name="000334"/>
      <w:bookmarkEnd w:id="10"/>
      <w:r w:rsidRPr="001A78EB">
        <w:rPr>
          <w:rFonts w:ascii="Times New Roman" w:hAnsi="Times New Roman" w:cs="Times New Roman"/>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A78EB" w:rsidRPr="001A78EB" w:rsidRDefault="001A78EB" w:rsidP="001A78EB">
      <w:pPr>
        <w:pStyle w:val="a6"/>
        <w:jc w:val="both"/>
        <w:rPr>
          <w:rFonts w:ascii="Times New Roman" w:hAnsi="Times New Roman" w:cs="Times New Roman"/>
          <w:sz w:val="24"/>
          <w:szCs w:val="24"/>
        </w:rPr>
      </w:pPr>
      <w:bookmarkStart w:id="11" w:name="100190"/>
      <w:bookmarkEnd w:id="11"/>
      <w:r w:rsidRPr="001A78EB">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1A78EB" w:rsidRPr="001A78EB" w:rsidRDefault="001A78EB" w:rsidP="001A78EB">
      <w:pPr>
        <w:pStyle w:val="a6"/>
        <w:jc w:val="both"/>
        <w:rPr>
          <w:rFonts w:ascii="Times New Roman" w:hAnsi="Times New Roman" w:cs="Times New Roman"/>
          <w:sz w:val="24"/>
          <w:szCs w:val="24"/>
        </w:rPr>
      </w:pPr>
      <w:bookmarkStart w:id="12" w:name="000119"/>
      <w:bookmarkStart w:id="13" w:name="100342"/>
      <w:bookmarkStart w:id="14" w:name="100191"/>
      <w:bookmarkEnd w:id="12"/>
      <w:bookmarkEnd w:id="13"/>
      <w:bookmarkEnd w:id="14"/>
      <w:r w:rsidRPr="001A78EB">
        <w:rPr>
          <w:rFonts w:ascii="Times New Roman" w:hAnsi="Times New Roman" w:cs="Times New Roman"/>
          <w:sz w:val="24"/>
          <w:szCs w:val="24"/>
        </w:rPr>
        <w:t>7) перечень административных регламентов по осуществлению государственного контроля (надзора), осуществлению муниципального контроля;</w:t>
      </w:r>
    </w:p>
    <w:p w:rsidR="001A78EB" w:rsidRPr="001A78EB" w:rsidRDefault="001A78EB" w:rsidP="001A78EB">
      <w:pPr>
        <w:pStyle w:val="a6"/>
        <w:jc w:val="both"/>
        <w:rPr>
          <w:rFonts w:ascii="Times New Roman" w:hAnsi="Times New Roman" w:cs="Times New Roman"/>
          <w:sz w:val="24"/>
          <w:szCs w:val="24"/>
        </w:rPr>
      </w:pPr>
      <w:bookmarkStart w:id="15" w:name="100192"/>
      <w:bookmarkEnd w:id="15"/>
      <w:r w:rsidRPr="001A78EB">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A78EB" w:rsidRPr="001A78EB" w:rsidRDefault="001A78EB" w:rsidP="001A78EB">
      <w:pPr>
        <w:pStyle w:val="a6"/>
        <w:jc w:val="both"/>
        <w:rPr>
          <w:rFonts w:ascii="Times New Roman" w:hAnsi="Times New Roman" w:cs="Times New Roman"/>
          <w:sz w:val="24"/>
          <w:szCs w:val="24"/>
        </w:rPr>
      </w:pPr>
      <w:bookmarkStart w:id="16" w:name="100193"/>
      <w:bookmarkEnd w:id="16"/>
      <w:r w:rsidRPr="001A78EB">
        <w:rPr>
          <w:rFonts w:ascii="Times New Roman" w:hAnsi="Times New Roman" w:cs="Times New Roman"/>
          <w:sz w:val="24"/>
          <w:szCs w:val="24"/>
        </w:rPr>
        <w:t>9) даты начала и окончания проведения проверки;</w:t>
      </w:r>
    </w:p>
    <w:p w:rsidR="001A78EB" w:rsidRPr="001A78EB" w:rsidRDefault="001A78EB" w:rsidP="001A78EB">
      <w:pPr>
        <w:pStyle w:val="a6"/>
        <w:jc w:val="both"/>
        <w:rPr>
          <w:rFonts w:ascii="Times New Roman" w:hAnsi="Times New Roman" w:cs="Times New Roman"/>
          <w:sz w:val="24"/>
          <w:szCs w:val="24"/>
        </w:rPr>
      </w:pPr>
      <w:bookmarkStart w:id="17" w:name="000335"/>
      <w:bookmarkEnd w:id="17"/>
      <w:r w:rsidRPr="001A78EB">
        <w:rPr>
          <w:rFonts w:ascii="Times New Roman" w:hAnsi="Times New Roman" w:cs="Times New Roman"/>
          <w:sz w:val="24"/>
          <w:szCs w:val="24"/>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A78EB" w:rsidRPr="00946FD2" w:rsidRDefault="001A78EB" w:rsidP="005707FD">
      <w:pPr>
        <w:spacing w:after="0" w:line="240" w:lineRule="auto"/>
        <w:ind w:firstLine="709"/>
        <w:jc w:val="both"/>
        <w:rPr>
          <w:rFonts w:ascii="Times New Roman" w:hAnsi="Times New Roman" w:cs="Times New Roman"/>
          <w:sz w:val="24"/>
          <w:szCs w:val="24"/>
        </w:rPr>
      </w:pP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2.16. Направление уведомления о проведении проверки. </w:t>
      </w:r>
    </w:p>
    <w:p w:rsidR="000D742E" w:rsidRPr="000D742E" w:rsidRDefault="000D742E" w:rsidP="000D742E">
      <w:pPr>
        <w:pStyle w:val="a6"/>
        <w:jc w:val="both"/>
        <w:rPr>
          <w:rFonts w:ascii="Times New Roman" w:hAnsi="Times New Roman" w:cs="Times New Roman"/>
          <w:sz w:val="24"/>
          <w:szCs w:val="24"/>
        </w:rPr>
      </w:pPr>
      <w:r w:rsidRPr="000D742E">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w:t>
      </w:r>
      <w:r>
        <w:rPr>
          <w:rFonts w:ascii="Times New Roman" w:hAnsi="Times New Roman" w:cs="Times New Roman"/>
          <w:sz w:val="24"/>
          <w:szCs w:val="24"/>
        </w:rPr>
        <w:t xml:space="preserve"> </w:t>
      </w:r>
      <w:r w:rsidRPr="000D742E">
        <w:rPr>
          <w:rFonts w:ascii="Times New Roman" w:hAnsi="Times New Roman" w:cs="Times New Roman"/>
          <w:sz w:val="24"/>
          <w:szCs w:val="24"/>
        </w:rPr>
        <w:t xml:space="preserve">органом муниципального контроля не </w:t>
      </w:r>
      <w:proofErr w:type="gramStart"/>
      <w:r w:rsidRPr="000D742E">
        <w:rPr>
          <w:rFonts w:ascii="Times New Roman" w:hAnsi="Times New Roman" w:cs="Times New Roman"/>
          <w:sz w:val="24"/>
          <w:szCs w:val="24"/>
        </w:rPr>
        <w:t>позднее</w:t>
      </w:r>
      <w:proofErr w:type="gramEnd"/>
      <w:r w:rsidRPr="000D742E">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w:t>
      </w:r>
      <w:r w:rsidRPr="000D742E">
        <w:rPr>
          <w:rFonts w:ascii="Times New Roman" w:hAnsi="Times New Roman" w:cs="Times New Roman"/>
          <w:sz w:val="24"/>
          <w:szCs w:val="24"/>
        </w:rPr>
        <w:lastRenderedPageBreak/>
        <w:t>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D742E" w:rsidRPr="000D742E" w:rsidRDefault="000D742E" w:rsidP="000D742E">
      <w:pPr>
        <w:pStyle w:val="a6"/>
        <w:jc w:val="both"/>
        <w:rPr>
          <w:rFonts w:ascii="Times New Roman" w:hAnsi="Times New Roman" w:cs="Times New Roman"/>
          <w:sz w:val="24"/>
          <w:szCs w:val="24"/>
        </w:rPr>
      </w:pPr>
      <w:proofErr w:type="gramStart"/>
      <w:r w:rsidRPr="000D742E">
        <w:rPr>
          <w:rFonts w:ascii="Times New Roman" w:hAnsi="Times New Roman" w:cs="Times New Roman"/>
          <w:sz w:val="24"/>
          <w:szCs w:val="24"/>
        </w:rPr>
        <w:t>О проведении внеплановой выездной проверки, за исключением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w:t>
      </w:r>
      <w:proofErr w:type="gramEnd"/>
      <w:r w:rsidRPr="000D742E">
        <w:rPr>
          <w:rFonts w:ascii="Times New Roman" w:hAnsi="Times New Roman" w:cs="Times New Roman"/>
          <w:sz w:val="24"/>
          <w:szCs w:val="24"/>
        </w:rPr>
        <w:t xml:space="preserve"> государственном </w:t>
      </w:r>
      <w:proofErr w:type="gramStart"/>
      <w:r w:rsidRPr="000D742E">
        <w:rPr>
          <w:rFonts w:ascii="Times New Roman" w:hAnsi="Times New Roman" w:cs="Times New Roman"/>
          <w:sz w:val="24"/>
          <w:szCs w:val="24"/>
        </w:rPr>
        <w:t>реестре</w:t>
      </w:r>
      <w:proofErr w:type="gramEnd"/>
      <w:r w:rsidRPr="000D742E">
        <w:rPr>
          <w:rFonts w:ascii="Times New Roman" w:hAnsi="Times New Roman" w:cs="Times New Roman"/>
          <w:sz w:val="24"/>
          <w:szCs w:val="24"/>
        </w:rPr>
        <w:t xml:space="preserve">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0D742E" w:rsidRPr="000D742E" w:rsidRDefault="000D742E" w:rsidP="000D742E">
      <w:pPr>
        <w:pStyle w:val="a6"/>
        <w:jc w:val="both"/>
        <w:rPr>
          <w:rFonts w:ascii="Times New Roman" w:hAnsi="Times New Roman" w:cs="Times New Roman"/>
          <w:sz w:val="24"/>
          <w:szCs w:val="24"/>
        </w:rPr>
      </w:pPr>
      <w:r w:rsidRPr="000D742E">
        <w:rPr>
          <w:rFonts w:ascii="Times New Roman" w:hAnsi="Times New Roman" w:cs="Times New Roman"/>
          <w:sz w:val="24"/>
          <w:szCs w:val="24"/>
        </w:rPr>
        <w:t>В случае</w:t>
      </w:r>
      <w:proofErr w:type="gramStart"/>
      <w:r w:rsidRPr="000D742E">
        <w:rPr>
          <w:rFonts w:ascii="Times New Roman" w:hAnsi="Times New Roman" w:cs="Times New Roman"/>
          <w:sz w:val="24"/>
          <w:szCs w:val="24"/>
        </w:rPr>
        <w:t>,</w:t>
      </w:r>
      <w:proofErr w:type="gramEnd"/>
      <w:r w:rsidRPr="000D742E">
        <w:rPr>
          <w:rFonts w:ascii="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0D742E" w:rsidRPr="000D742E" w:rsidRDefault="000D742E" w:rsidP="000D742E">
      <w:pPr>
        <w:pStyle w:val="a6"/>
        <w:jc w:val="both"/>
        <w:rPr>
          <w:rFonts w:ascii="Times New Roman" w:hAnsi="Times New Roman" w:cs="Times New Roman"/>
          <w:sz w:val="24"/>
          <w:szCs w:val="24"/>
        </w:rPr>
      </w:pPr>
      <w:proofErr w:type="gramStart"/>
      <w:r w:rsidRPr="000D742E">
        <w:rPr>
          <w:rFonts w:ascii="Times New Roman" w:hAnsi="Times New Roman" w:cs="Times New Roman"/>
          <w:sz w:val="24"/>
          <w:szCs w:val="24"/>
        </w:rPr>
        <w:t xml:space="preserve">В день подписания распоряжения главы </w:t>
      </w:r>
      <w:r>
        <w:rPr>
          <w:rFonts w:ascii="Times New Roman" w:hAnsi="Times New Roman" w:cs="Times New Roman"/>
          <w:sz w:val="24"/>
          <w:szCs w:val="24"/>
        </w:rPr>
        <w:t>Затеихинского</w:t>
      </w:r>
      <w:r w:rsidRPr="000D742E">
        <w:rPr>
          <w:rFonts w:ascii="Times New Roman" w:hAnsi="Times New Roman" w:cs="Times New Roman"/>
          <w:sz w:val="24"/>
          <w:szCs w:val="24"/>
        </w:rPr>
        <w:t xml:space="preserve">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0D742E">
        <w:rPr>
          <w:rFonts w:ascii="Times New Roman" w:hAnsi="Times New Roman" w:cs="Times New Roman"/>
          <w:sz w:val="24"/>
          <w:szCs w:val="24"/>
        </w:rPr>
        <w:t xml:space="preserve"> выездной проверки. К заявлению прилагаются копия распоряжения поселения о проведении внеплановой выездной проверки и документы, которые содержат сведения, послужившие основанием ее проведения. </w:t>
      </w:r>
    </w:p>
    <w:p w:rsidR="000D742E" w:rsidRPr="000D742E" w:rsidRDefault="000D742E" w:rsidP="000D742E">
      <w:pPr>
        <w:pStyle w:val="a6"/>
        <w:jc w:val="both"/>
        <w:rPr>
          <w:rFonts w:ascii="Times New Roman" w:hAnsi="Times New Roman" w:cs="Times New Roman"/>
          <w:sz w:val="24"/>
          <w:szCs w:val="24"/>
        </w:rPr>
      </w:pPr>
      <w:proofErr w:type="gramStart"/>
      <w:r w:rsidRPr="000D742E">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0D742E">
        <w:rPr>
          <w:rFonts w:ascii="Times New Roman" w:hAnsi="Times New Roman" w:cs="Times New Roman"/>
          <w:sz w:val="24"/>
          <w:szCs w:val="24"/>
        </w:rPr>
        <w:t xml:space="preserve"> </w:t>
      </w:r>
      <w:proofErr w:type="gramStart"/>
      <w:r w:rsidRPr="000D742E">
        <w:rPr>
          <w:rFonts w:ascii="Times New Roman" w:hAnsi="Times New Roman" w:cs="Times New Roman"/>
          <w:sz w:val="24"/>
          <w:szCs w:val="24"/>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лицо администрации поселения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w:t>
      </w:r>
      <w:proofErr w:type="gramEnd"/>
      <w:r w:rsidRPr="000D742E">
        <w:rPr>
          <w:rFonts w:ascii="Times New Roman" w:hAnsi="Times New Roman" w:cs="Times New Roman"/>
          <w:sz w:val="24"/>
          <w:szCs w:val="24"/>
        </w:rPr>
        <w:t xml:space="preserve">, предусмотренных законодательством Российской Федерации, в органы прокуратуры в течение двадцати четырех часов. В </w:t>
      </w:r>
      <w:r w:rsidRPr="000D742E">
        <w:rPr>
          <w:rFonts w:ascii="Times New Roman" w:hAnsi="Times New Roman" w:cs="Times New Roman"/>
          <w:sz w:val="24"/>
          <w:szCs w:val="24"/>
        </w:rPr>
        <w:lastRenderedPageBreak/>
        <w:t xml:space="preserve">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0D742E" w:rsidRPr="000D742E" w:rsidRDefault="000D742E" w:rsidP="000D742E">
      <w:pPr>
        <w:pStyle w:val="a6"/>
        <w:jc w:val="both"/>
        <w:rPr>
          <w:rFonts w:ascii="Times New Roman" w:hAnsi="Times New Roman" w:cs="Times New Roman"/>
          <w:sz w:val="24"/>
          <w:szCs w:val="24"/>
        </w:rPr>
      </w:pPr>
      <w:r w:rsidRPr="000D742E">
        <w:rPr>
          <w:rFonts w:ascii="Times New Roman" w:hAnsi="Times New Roman" w:cs="Times New Roman"/>
          <w:sz w:val="24"/>
          <w:szCs w:val="24"/>
        </w:rPr>
        <w:t xml:space="preserve">О проведении внеплановой выездной проверки гражданин уведомляется не менее чем за двадцать четыре часа до начала ее проведения любым доступным способом. </w:t>
      </w:r>
    </w:p>
    <w:p w:rsidR="000D742E" w:rsidRPr="000D742E" w:rsidRDefault="000D742E" w:rsidP="000D742E">
      <w:pPr>
        <w:pStyle w:val="a6"/>
        <w:jc w:val="both"/>
        <w:rPr>
          <w:rFonts w:ascii="Times New Roman" w:hAnsi="Times New Roman" w:cs="Times New Roman"/>
          <w:sz w:val="24"/>
          <w:szCs w:val="24"/>
        </w:rPr>
      </w:pPr>
      <w:r w:rsidRPr="000D742E">
        <w:rPr>
          <w:rFonts w:ascii="Times New Roman" w:hAnsi="Times New Roman" w:cs="Times New Roman"/>
          <w:sz w:val="24"/>
          <w:szCs w:val="24"/>
        </w:rPr>
        <w:t>Конечным этапом данной административной процедуры является составление уведомления о проведении проверки.</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2.17 Муниципальный контроль осуществляется при участии юридического лица, индивидуального предпринимателя, осуществляющего деятельность на проверяемом участке недр, либо его уполномоченного представителя. В случае</w:t>
      </w:r>
      <w:proofErr w:type="gramStart"/>
      <w:r w:rsidRPr="00946FD2">
        <w:rPr>
          <w:rFonts w:ascii="Times New Roman" w:hAnsi="Times New Roman" w:cs="Times New Roman"/>
          <w:sz w:val="24"/>
          <w:szCs w:val="24"/>
        </w:rPr>
        <w:t>,</w:t>
      </w:r>
      <w:proofErr w:type="gramEnd"/>
      <w:r w:rsidRPr="00946FD2">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уполномоченное лицо администрации поселения составляет акт о невозможности проведения соответствующей проверки с указанием причин невозможности ее проведения. </w:t>
      </w:r>
      <w:proofErr w:type="gramStart"/>
      <w:r w:rsidRPr="00946FD2">
        <w:rPr>
          <w:rFonts w:ascii="Times New Roman" w:hAnsi="Times New Roman" w:cs="Times New Roman"/>
          <w:sz w:val="24"/>
          <w:szCs w:val="24"/>
        </w:rPr>
        <w:t xml:space="preserve">В этом случае администрация поселения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При необходимости должностное лицо администрации поселения вправе в письменной форме потребовать присутствия проверяемого лица при проведении проверки путем направления уведомления, которое направляется заблаговременно по почте с уведомлением или по факсу либо вручается непосредственно перед началом проверки. Заверенная печатью копия распоряжения администрации о проведении проверки вручается под роспись, </w:t>
      </w:r>
      <w:proofErr w:type="gramStart"/>
      <w:r w:rsidRPr="00946FD2">
        <w:rPr>
          <w:rFonts w:ascii="Times New Roman" w:hAnsi="Times New Roman" w:cs="Times New Roman"/>
          <w:sz w:val="24"/>
          <w:szCs w:val="24"/>
        </w:rPr>
        <w:t>осуществляющим</w:t>
      </w:r>
      <w:proofErr w:type="gramEnd"/>
      <w:r w:rsidRPr="00946FD2">
        <w:rPr>
          <w:rFonts w:ascii="Times New Roman" w:hAnsi="Times New Roman" w:cs="Times New Roman"/>
          <w:sz w:val="24"/>
          <w:szCs w:val="24"/>
        </w:rPr>
        <w:t xml:space="preserve"> проверку, лицу, в отношении которого проводится проверка (его уполномоченному представителю).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Плановые и внеплановые проверки проводятся: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по месту нахождения администрации поселения (далее - документарные проверки),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с выездом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(далее - выездные проверки). </w:t>
      </w:r>
    </w:p>
    <w:p w:rsidR="005707FD" w:rsidRPr="00946FD2" w:rsidRDefault="005707FD" w:rsidP="005707FD">
      <w:pPr>
        <w:spacing w:after="0" w:line="240" w:lineRule="auto"/>
        <w:ind w:firstLine="709"/>
        <w:jc w:val="both"/>
        <w:rPr>
          <w:rFonts w:ascii="Times New Roman" w:hAnsi="Times New Roman" w:cs="Times New Roman"/>
          <w:sz w:val="24"/>
          <w:szCs w:val="24"/>
        </w:rPr>
      </w:pPr>
      <w:proofErr w:type="gramStart"/>
      <w:r w:rsidRPr="00946FD2">
        <w:rPr>
          <w:rFonts w:ascii="Times New Roman" w:hAnsi="Times New Roman" w:cs="Times New Roman"/>
          <w:sz w:val="24"/>
          <w:szCs w:val="24"/>
        </w:rPr>
        <w:t xml:space="preserve">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законодательству о недрах, без проведения соответствующего мероприятия по контролю,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w:t>
      </w:r>
      <w:proofErr w:type="gramEnd"/>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lastRenderedPageBreak/>
        <w:t xml:space="preserve">Основанием для проведения документарной проверки является распоряжение о проведении документарной проверки. Документарная проверка проводится в срок, установленный пунктом 2.2 настоящего Административного регламента. В ходе документарной проверки рассматриваются документы, имеющиеся в распоряжении администрации поселения и позволяющие оценить исполнение юридическим лицом, индивидуальным предпринимателем законодательства о недрах. </w:t>
      </w:r>
    </w:p>
    <w:p w:rsidR="005707FD" w:rsidRPr="00946FD2" w:rsidRDefault="005707FD" w:rsidP="005707FD">
      <w:pPr>
        <w:spacing w:after="0" w:line="240" w:lineRule="auto"/>
        <w:ind w:firstLine="709"/>
        <w:jc w:val="both"/>
        <w:rPr>
          <w:rFonts w:ascii="Times New Roman" w:hAnsi="Times New Roman" w:cs="Times New Roman"/>
          <w:sz w:val="24"/>
          <w:szCs w:val="24"/>
        </w:rPr>
      </w:pPr>
      <w:proofErr w:type="gramStart"/>
      <w:r w:rsidRPr="00946FD2">
        <w:rPr>
          <w:rFonts w:ascii="Times New Roman" w:hAnsi="Times New Roman" w:cs="Times New Roman"/>
          <w:sz w:val="24"/>
          <w:szCs w:val="24"/>
        </w:rPr>
        <w:t>В случае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законодательства о недрах, готовится проект мотивированного запроса с требованием представить иные необходимые для рассмотрения в ходе проведения документарной проверки документы (далее - запрос) и передается на подпись главе Затеихинского сельского поселения Пучежского муниципального района</w:t>
      </w:r>
      <w:proofErr w:type="gramEnd"/>
      <w:r w:rsidRPr="00946FD2">
        <w:rPr>
          <w:rFonts w:ascii="Times New Roman" w:hAnsi="Times New Roman" w:cs="Times New Roman"/>
          <w:sz w:val="24"/>
          <w:szCs w:val="24"/>
        </w:rPr>
        <w:t xml:space="preserve"> Ивановской области. Подписанный запрос с приложением заверенной печатью копии распоряжения о проведении проверки направляется </w:t>
      </w:r>
      <w:proofErr w:type="gramStart"/>
      <w:r w:rsidRPr="00946FD2">
        <w:rPr>
          <w:rFonts w:ascii="Times New Roman" w:hAnsi="Times New Roman" w:cs="Times New Roman"/>
          <w:sz w:val="24"/>
          <w:szCs w:val="24"/>
        </w:rPr>
        <w:t>в адрес в течение одного рабочего дня со дня его подписания заказным почтовым отправлением с уведомлением о вручении</w:t>
      </w:r>
      <w:proofErr w:type="gramEnd"/>
      <w:r w:rsidRPr="00946FD2">
        <w:rPr>
          <w:rFonts w:ascii="Times New Roman" w:hAnsi="Times New Roman" w:cs="Times New Roman"/>
          <w:sz w:val="24"/>
          <w:szCs w:val="24"/>
        </w:rPr>
        <w:t xml:space="preserve">, а также дублируется посредством факсимильной связи или электронной почты (при наличии). В течение 10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 </w:t>
      </w:r>
    </w:p>
    <w:p w:rsidR="005707FD" w:rsidRPr="00946FD2" w:rsidRDefault="005707FD" w:rsidP="005707FD">
      <w:pPr>
        <w:spacing w:after="0" w:line="240" w:lineRule="auto"/>
        <w:ind w:firstLine="709"/>
        <w:jc w:val="both"/>
        <w:rPr>
          <w:rFonts w:ascii="Times New Roman" w:hAnsi="Times New Roman" w:cs="Times New Roman"/>
          <w:sz w:val="24"/>
          <w:szCs w:val="24"/>
        </w:rPr>
      </w:pPr>
      <w:proofErr w:type="gramStart"/>
      <w:r w:rsidRPr="00946FD2">
        <w:rPr>
          <w:rFonts w:ascii="Times New Roman" w:hAnsi="Times New Roman" w:cs="Times New Roman"/>
          <w:sz w:val="24"/>
          <w:szCs w:val="24"/>
        </w:rPr>
        <w:t>В случае если в ходе документарной проверки выявлены ошибки и (или) противоречия в предоставленных документах либо несоответствие сведений, содержащихся в этих документах, сведениям, содержащимся в документах, имеющихся в администрации, и (или) полученным в ходе осуществления проверки, направляется письмо с информацией об этом и требованием представить в течение 10 рабочих дней необходимые пояснения в письменной форме.</w:t>
      </w:r>
      <w:proofErr w:type="gramEnd"/>
      <w:r w:rsidRPr="00946FD2">
        <w:rPr>
          <w:rFonts w:ascii="Times New Roman" w:hAnsi="Times New Roman" w:cs="Times New Roman"/>
          <w:sz w:val="24"/>
          <w:szCs w:val="24"/>
        </w:rPr>
        <w:t xml:space="preserve"> Юридическое лицо, индивидуальный предприниматель вправе дополнительно </w:t>
      </w:r>
      <w:proofErr w:type="gramStart"/>
      <w:r w:rsidRPr="00946FD2">
        <w:rPr>
          <w:rFonts w:ascii="Times New Roman" w:hAnsi="Times New Roman" w:cs="Times New Roman"/>
          <w:sz w:val="24"/>
          <w:szCs w:val="24"/>
        </w:rPr>
        <w:t>предоставить документы</w:t>
      </w:r>
      <w:proofErr w:type="gramEnd"/>
      <w:r w:rsidRPr="00946FD2">
        <w:rPr>
          <w:rFonts w:ascii="Times New Roman" w:hAnsi="Times New Roman" w:cs="Times New Roman"/>
          <w:sz w:val="24"/>
          <w:szCs w:val="24"/>
        </w:rPr>
        <w:t xml:space="preserve">, подтверждающие достоверность ранее предоставленных документов. Предоставленные пояснения по выявленным в ходе документарной проверки ошибкам (противоречиям, несоответствиям) и документы, подтверждающие достоверность ранее направленных документов, подлежат рассмотрению.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Результатом административной процедуры является оценка соблюдения юридическими лицами, индивидуальными предпринимателями законодательства о недрах.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Основанием для проведения выездной проверки является распоряжение о проведении проверки. В ходе выездной проверки осуществляются: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визуальный осмотр,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анализ документов и представленной информации,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иные мероприятия по контролю, предусмотренные настоящим Регламентом.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В случае</w:t>
      </w:r>
      <w:proofErr w:type="gramStart"/>
      <w:r w:rsidRPr="00946FD2">
        <w:rPr>
          <w:rFonts w:ascii="Times New Roman" w:hAnsi="Times New Roman" w:cs="Times New Roman"/>
          <w:sz w:val="24"/>
          <w:szCs w:val="24"/>
        </w:rPr>
        <w:t>,</w:t>
      </w:r>
      <w:proofErr w:type="gramEnd"/>
      <w:r w:rsidRPr="00946FD2">
        <w:rPr>
          <w:rFonts w:ascii="Times New Roman" w:hAnsi="Times New Roman" w:cs="Times New Roman"/>
          <w:sz w:val="24"/>
          <w:szCs w:val="24"/>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специалисты, уполномоченные на ее проведение, вправе потребовать для ознакомления документы юридического лица, индивидуального предпринимателя по вопросам, связанным с целями, задачами и предметом выездной проверки. Передача запрашиваемых документов осуществляется по описи. В случае отсутствия документов (информации) и (или) возникновения иных </w:t>
      </w:r>
      <w:r w:rsidRPr="00946FD2">
        <w:rPr>
          <w:rFonts w:ascii="Times New Roman" w:hAnsi="Times New Roman" w:cs="Times New Roman"/>
          <w:sz w:val="24"/>
          <w:szCs w:val="24"/>
        </w:rPr>
        <w:lastRenderedPageBreak/>
        <w:t xml:space="preserve">обстоятельств, препятствующих их представлению, руководитель, иное должностное лицо или уполномоченный представитель проверяемого лица, его уполномоченный представитель имеет право представить специалистам, уполномоченным на проведение проверки, письменное объяснение причин непредставления документов. В случае отказа руководителя, иного должностного лица или уполномоченного представителя проверяемого лица, его уполномоченного представителя представить необходимые для проведения проверки документы в акте проверки производится соответствующая запись.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Визуальный осмотр осуществляется в присутствии руководителя, иного должностного лица или уполномоченного представителя проверяемого лица, его уполномоченного представителя. При выявлении в ходе визуального осмотра фактов нарушений законодательства о недрах они фиксируются, о чем устно сообщается руководителю, иному должностному лицу или уполномоченному представителю проверяемого лица, его уполномоченному представителю. Впоследствии факты нарушений обязательных требований отражаются в акте проверки. </w:t>
      </w:r>
    </w:p>
    <w:p w:rsidR="000D742E" w:rsidRDefault="005707FD" w:rsidP="000D742E">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Конечным этапом данной административной процедуры является оценка соблюдения юридическими лицами, индивидуальными предпринимателями законодательства о недрах. </w:t>
      </w:r>
    </w:p>
    <w:p w:rsidR="005707FD" w:rsidRPr="00946FD2" w:rsidRDefault="005707FD" w:rsidP="000D742E">
      <w:pPr>
        <w:spacing w:after="0" w:line="240" w:lineRule="auto"/>
        <w:ind w:firstLine="709"/>
        <w:jc w:val="both"/>
        <w:rPr>
          <w:rFonts w:ascii="Times New Roman" w:hAnsi="Times New Roman" w:cs="Times New Roman"/>
          <w:sz w:val="24"/>
          <w:szCs w:val="24"/>
        </w:rPr>
      </w:pPr>
      <w:r w:rsidRPr="000D742E">
        <w:rPr>
          <w:rFonts w:ascii="Times New Roman" w:hAnsi="Times New Roman" w:cs="Times New Roman"/>
          <w:sz w:val="24"/>
          <w:szCs w:val="24"/>
        </w:rPr>
        <w:t xml:space="preserve">2.18. </w:t>
      </w:r>
      <w:r w:rsidR="000D742E" w:rsidRPr="000D742E">
        <w:rPr>
          <w:rFonts w:ascii="Times New Roman" w:hAnsi="Times New Roman" w:cs="Times New Roman"/>
        </w:rPr>
        <w:t xml:space="preserve">Оформление результатов проверки производится посредством составления акта проверки. </w:t>
      </w:r>
    </w:p>
    <w:p w:rsidR="005707FD" w:rsidRPr="00946FD2" w:rsidRDefault="005707FD" w:rsidP="000D742E">
      <w:pPr>
        <w:pStyle w:val="a8"/>
        <w:ind w:firstLine="708"/>
        <w:jc w:val="both"/>
      </w:pPr>
      <w:r w:rsidRPr="00946FD2">
        <w:t xml:space="preserve">2.19. </w:t>
      </w:r>
      <w:r w:rsidR="000D742E" w:rsidRPr="000D742E">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0D742E" w:rsidRPr="000D742E">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0D742E">
        <w:t xml:space="preserve"> </w:t>
      </w:r>
      <w:r w:rsidR="000D742E" w:rsidRPr="000D742E">
        <w:t>органа муниципального контроля.</w:t>
      </w:r>
      <w:proofErr w:type="gramEnd"/>
      <w:r w:rsidR="000D742E" w:rsidRPr="000D742E">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w:t>
      </w:r>
      <w:r w:rsidR="000D742E">
        <w:t>я полученным проверяемым лицом.</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2.20. Выдача предписания.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Основанием для выдачи предписания является выявление при проведении проверки нарушений юридическим лицом, индивидуальным предпринимателем законодательства о недрах.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В предписании об устранении правонарушения указываются: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дата, время, номер и место составления предписания;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наименование уполномоченного органа муниципальной функции;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фамилия, инициалы должностных лиц, проводивших проверку;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lastRenderedPageBreak/>
        <w:t xml:space="preserve">- фамилия, инициалы и должность лиц, принимавших участие или присутствующих при проведении проверки; </w:t>
      </w:r>
    </w:p>
    <w:p w:rsidR="005707FD" w:rsidRPr="00946FD2" w:rsidRDefault="005707FD" w:rsidP="005707FD">
      <w:pPr>
        <w:spacing w:after="0" w:line="240" w:lineRule="auto"/>
        <w:ind w:firstLine="709"/>
        <w:jc w:val="both"/>
        <w:rPr>
          <w:rFonts w:ascii="Times New Roman" w:hAnsi="Times New Roman" w:cs="Times New Roman"/>
          <w:sz w:val="24"/>
          <w:szCs w:val="24"/>
        </w:rPr>
      </w:pPr>
      <w:proofErr w:type="gramStart"/>
      <w:r w:rsidRPr="00946FD2">
        <w:rPr>
          <w:rFonts w:ascii="Times New Roman" w:hAnsi="Times New Roman" w:cs="Times New Roman"/>
          <w:sz w:val="24"/>
          <w:szCs w:val="24"/>
        </w:rPr>
        <w:t xml:space="preserve">- наименование проверяемого юридического лица (с указанием адреса, банковских реквизитов, телефона, факса), фамилия, инициалы руководителя юридического лица или заменяющего его лица, присутствовавшего при проведении проверки, фамилия, инициалы индивидуального предпринимателя (с указанием адреса, банковских реквизитов, телефона), фамилия, инициалы гражданина (с указанием места жительства, паспортных данных, телефона); </w:t>
      </w:r>
      <w:proofErr w:type="gramEnd"/>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сведения о выявленных нарушениях и о лицах, допустивших нарушения;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 непосредственно требование об устранении выявленных нарушений с указанием срока, в течение которого нарушение подлежит устранению.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Типовая форма предписания в отношении гражданина, юридического лица или индивидуального предпринимателя приводится в приложении № </w:t>
      </w:r>
      <w:r w:rsidR="000D742E">
        <w:rPr>
          <w:rFonts w:ascii="Times New Roman" w:hAnsi="Times New Roman" w:cs="Times New Roman"/>
          <w:sz w:val="24"/>
          <w:szCs w:val="24"/>
        </w:rPr>
        <w:t>2</w:t>
      </w:r>
      <w:r w:rsidRPr="00946FD2">
        <w:rPr>
          <w:rFonts w:ascii="Times New Roman" w:hAnsi="Times New Roman" w:cs="Times New Roman"/>
          <w:sz w:val="24"/>
          <w:szCs w:val="24"/>
        </w:rPr>
        <w:t xml:space="preserve"> к настоящему Административному регламенту.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Предписание об устранении правонарушения подписывается должностным лицом, проводившим проверку,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 В случае отказа указанных лиц от подписания предписания в нем делается соответствующая запись.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Результат административной процедуры – выдача юридическому лицу, индивидуальному предпринимателю предписания с указанием сроков их устранения.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2.21 Информирование органов государственной власти о выявленных в ходе проверки нарушениях.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Основанием для информирования органов государственной власти, уполномоченных составлять протоколы об административных правонарушениях в сфере </w:t>
      </w:r>
      <w:proofErr w:type="spellStart"/>
      <w:r w:rsidRPr="00946FD2">
        <w:rPr>
          <w:rFonts w:ascii="Times New Roman" w:hAnsi="Times New Roman" w:cs="Times New Roman"/>
          <w:sz w:val="24"/>
          <w:szCs w:val="24"/>
        </w:rPr>
        <w:t>недропользования</w:t>
      </w:r>
      <w:proofErr w:type="spellEnd"/>
      <w:r w:rsidRPr="00946FD2">
        <w:rPr>
          <w:rFonts w:ascii="Times New Roman" w:hAnsi="Times New Roman" w:cs="Times New Roman"/>
          <w:sz w:val="24"/>
          <w:szCs w:val="24"/>
        </w:rPr>
        <w:t xml:space="preserve">, является обнаружение в ходе проверки достаточных данных, указывающих на наличие события административного правонарушения, предусмотренного </w:t>
      </w:r>
      <w:proofErr w:type="spellStart"/>
      <w:r w:rsidRPr="00946FD2">
        <w:rPr>
          <w:rFonts w:ascii="Times New Roman" w:hAnsi="Times New Roman" w:cs="Times New Roman"/>
          <w:sz w:val="24"/>
          <w:szCs w:val="24"/>
        </w:rPr>
        <w:t>КоАП</w:t>
      </w:r>
      <w:proofErr w:type="spellEnd"/>
      <w:r w:rsidRPr="00946FD2">
        <w:rPr>
          <w:rFonts w:ascii="Times New Roman" w:hAnsi="Times New Roman" w:cs="Times New Roman"/>
          <w:sz w:val="24"/>
          <w:szCs w:val="24"/>
        </w:rPr>
        <w:t xml:space="preserve"> РФ. В этом случае материалы проверки в течение трех суток со дня завершения проверки представляются либо направляются заказным почтовым отправлением </w:t>
      </w:r>
      <w:proofErr w:type="gramStart"/>
      <w:r w:rsidRPr="00946FD2">
        <w:rPr>
          <w:rFonts w:ascii="Times New Roman" w:hAnsi="Times New Roman" w:cs="Times New Roman"/>
          <w:sz w:val="24"/>
          <w:szCs w:val="24"/>
        </w:rPr>
        <w:t>с уведомлением о вручении в соответствующий уполномоченный орган для возбуждения дела об административном правонарушении</w:t>
      </w:r>
      <w:proofErr w:type="gramEnd"/>
      <w:r w:rsidRPr="00946FD2">
        <w:rPr>
          <w:rFonts w:ascii="Times New Roman" w:hAnsi="Times New Roman" w:cs="Times New Roman"/>
          <w:sz w:val="24"/>
          <w:szCs w:val="24"/>
        </w:rPr>
        <w:t xml:space="preserve">.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Результатом административной процедуры является направление материалов проверки в уполномоченный орган государственной власти для привлечения лиц, виновных в нарушении законодательства о недрах, к административной ответственности. </w:t>
      </w:r>
    </w:p>
    <w:p w:rsidR="005707FD" w:rsidRPr="00946FD2" w:rsidRDefault="005707FD" w:rsidP="005707FD">
      <w:pPr>
        <w:spacing w:after="0" w:line="240" w:lineRule="auto"/>
        <w:ind w:firstLine="709"/>
        <w:jc w:val="both"/>
        <w:rPr>
          <w:rFonts w:ascii="Times New Roman" w:hAnsi="Times New Roman" w:cs="Times New Roman"/>
          <w:sz w:val="24"/>
          <w:szCs w:val="24"/>
        </w:rPr>
      </w:pPr>
    </w:p>
    <w:p w:rsidR="00894C2A" w:rsidRPr="00946FD2" w:rsidRDefault="00894C2A" w:rsidP="005707FD">
      <w:pPr>
        <w:pStyle w:val="a6"/>
        <w:jc w:val="center"/>
        <w:rPr>
          <w:rFonts w:ascii="Times New Roman" w:hAnsi="Times New Roman" w:cs="Times New Roman"/>
          <w:b/>
          <w:sz w:val="24"/>
          <w:szCs w:val="24"/>
        </w:rPr>
      </w:pPr>
      <w:r w:rsidRPr="00946FD2">
        <w:rPr>
          <w:rFonts w:ascii="Times New Roman" w:hAnsi="Times New Roman" w:cs="Times New Roman"/>
          <w:b/>
          <w:sz w:val="24"/>
          <w:szCs w:val="24"/>
        </w:rPr>
        <w:t>Порядок и формы контроля</w:t>
      </w:r>
    </w:p>
    <w:p w:rsidR="00894C2A" w:rsidRPr="00946FD2" w:rsidRDefault="00894C2A" w:rsidP="005707FD">
      <w:pPr>
        <w:pStyle w:val="a6"/>
        <w:jc w:val="center"/>
        <w:rPr>
          <w:rFonts w:ascii="Times New Roman" w:hAnsi="Times New Roman" w:cs="Times New Roman"/>
          <w:b/>
          <w:sz w:val="24"/>
          <w:szCs w:val="24"/>
        </w:rPr>
      </w:pPr>
      <w:r w:rsidRPr="00946FD2">
        <w:rPr>
          <w:rFonts w:ascii="Times New Roman" w:hAnsi="Times New Roman" w:cs="Times New Roman"/>
          <w:b/>
          <w:sz w:val="24"/>
          <w:szCs w:val="24"/>
        </w:rPr>
        <w:t>за исполнением муниципального контроля</w:t>
      </w:r>
    </w:p>
    <w:p w:rsidR="00894C2A" w:rsidRPr="00946FD2" w:rsidRDefault="00894C2A" w:rsidP="005707FD">
      <w:pPr>
        <w:pStyle w:val="a6"/>
        <w:jc w:val="center"/>
        <w:rPr>
          <w:rFonts w:ascii="Times New Roman" w:hAnsi="Times New Roman" w:cs="Times New Roman"/>
          <w:b/>
          <w:sz w:val="24"/>
          <w:szCs w:val="24"/>
        </w:rPr>
      </w:pPr>
    </w:p>
    <w:p w:rsidR="005707FD" w:rsidRPr="00946FD2" w:rsidRDefault="00665207"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2.22</w:t>
      </w:r>
      <w:r w:rsidR="005707FD" w:rsidRPr="00946FD2">
        <w:rPr>
          <w:rFonts w:ascii="Times New Roman" w:hAnsi="Times New Roman" w:cs="Times New Roman"/>
          <w:sz w:val="24"/>
          <w:szCs w:val="24"/>
        </w:rPr>
        <w:t xml:space="preserve"> </w:t>
      </w:r>
      <w:proofErr w:type="gramStart"/>
      <w:r w:rsidR="005707FD" w:rsidRPr="00946FD2">
        <w:rPr>
          <w:rFonts w:ascii="Times New Roman" w:hAnsi="Times New Roman" w:cs="Times New Roman"/>
          <w:sz w:val="24"/>
          <w:szCs w:val="24"/>
        </w:rPr>
        <w:t>Контроль за</w:t>
      </w:r>
      <w:proofErr w:type="gramEnd"/>
      <w:r w:rsidR="005707FD" w:rsidRPr="00946FD2">
        <w:rPr>
          <w:rFonts w:ascii="Times New Roman" w:hAnsi="Times New Roman" w:cs="Times New Roman"/>
          <w:sz w:val="24"/>
          <w:szCs w:val="24"/>
        </w:rPr>
        <w:t xml:space="preserve"> исполнением муниципальной функции в форме проверок соблюдения и исполнения должностными лицами администрации поселения положений настоящего регламента остается за главой Затеихинского сельского поселения Пучежского муниципального района Ивановской области. </w:t>
      </w:r>
    </w:p>
    <w:p w:rsidR="005707FD" w:rsidRPr="00946FD2" w:rsidRDefault="00665207"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2.23</w:t>
      </w:r>
      <w:r w:rsidR="005707FD" w:rsidRPr="00946FD2">
        <w:rPr>
          <w:rFonts w:ascii="Times New Roman" w:hAnsi="Times New Roman" w:cs="Times New Roman"/>
          <w:sz w:val="24"/>
          <w:szCs w:val="24"/>
        </w:rPr>
        <w:t xml:space="preserve">. </w:t>
      </w:r>
      <w:proofErr w:type="gramStart"/>
      <w:r w:rsidR="005707FD" w:rsidRPr="00946FD2">
        <w:rPr>
          <w:rFonts w:ascii="Times New Roman" w:hAnsi="Times New Roman" w:cs="Times New Roman"/>
          <w:sz w:val="24"/>
          <w:szCs w:val="24"/>
        </w:rPr>
        <w:t>Контроль за</w:t>
      </w:r>
      <w:proofErr w:type="gramEnd"/>
      <w:r w:rsidR="005707FD" w:rsidRPr="00946FD2">
        <w:rPr>
          <w:rFonts w:ascii="Times New Roman" w:hAnsi="Times New Roman" w:cs="Times New Roman"/>
          <w:sz w:val="24"/>
          <w:szCs w:val="24"/>
        </w:rPr>
        <w:t xml:space="preserve"> полнотой и качеством исполнения муниципальной функции включает в себя выявление и устранение нарушений порядка осуществления муниципальной функции. </w:t>
      </w:r>
    </w:p>
    <w:p w:rsidR="005707FD" w:rsidRPr="00946FD2" w:rsidRDefault="005707FD"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 xml:space="preserve">Периодичность проведения проверок носит плановый характер и внеплановый характер (по конкретному обращению заявителей). </w:t>
      </w:r>
    </w:p>
    <w:p w:rsidR="005707FD" w:rsidRPr="00946FD2" w:rsidRDefault="00665207" w:rsidP="005707FD">
      <w:pPr>
        <w:spacing w:after="0" w:line="240" w:lineRule="auto"/>
        <w:ind w:firstLine="709"/>
        <w:jc w:val="both"/>
        <w:rPr>
          <w:rFonts w:ascii="Times New Roman" w:hAnsi="Times New Roman" w:cs="Times New Roman"/>
          <w:sz w:val="24"/>
          <w:szCs w:val="24"/>
        </w:rPr>
      </w:pPr>
      <w:r w:rsidRPr="00946FD2">
        <w:rPr>
          <w:rFonts w:ascii="Times New Roman" w:hAnsi="Times New Roman" w:cs="Times New Roman"/>
          <w:sz w:val="24"/>
          <w:szCs w:val="24"/>
        </w:rPr>
        <w:t>2.24</w:t>
      </w:r>
      <w:r w:rsidR="005707FD" w:rsidRPr="00946FD2">
        <w:rPr>
          <w:rFonts w:ascii="Times New Roman" w:hAnsi="Times New Roman" w:cs="Times New Roman"/>
          <w:sz w:val="24"/>
          <w:szCs w:val="24"/>
        </w:rPr>
        <w:t xml:space="preserve">. Уполномоченные должностные лица администрации Затеихинского сельского поселения области в случае ненадлежащего исполнения (неисполнения) своих функций и служебных обязанностей при проведении проверок соблюдения </w:t>
      </w:r>
      <w:r w:rsidR="005707FD" w:rsidRPr="00946FD2">
        <w:rPr>
          <w:rFonts w:ascii="Times New Roman" w:hAnsi="Times New Roman" w:cs="Times New Roman"/>
          <w:sz w:val="24"/>
          <w:szCs w:val="24"/>
        </w:rPr>
        <w:lastRenderedPageBreak/>
        <w:t xml:space="preserve">законодательства в сфере </w:t>
      </w:r>
      <w:proofErr w:type="spellStart"/>
      <w:r w:rsidR="005707FD" w:rsidRPr="00946FD2">
        <w:rPr>
          <w:rFonts w:ascii="Times New Roman" w:hAnsi="Times New Roman" w:cs="Times New Roman"/>
          <w:sz w:val="24"/>
          <w:szCs w:val="24"/>
        </w:rPr>
        <w:t>недропользования</w:t>
      </w:r>
      <w:proofErr w:type="spellEnd"/>
      <w:r w:rsidR="005707FD" w:rsidRPr="00946FD2">
        <w:rPr>
          <w:rFonts w:ascii="Times New Roman" w:hAnsi="Times New Roman" w:cs="Times New Roman"/>
          <w:sz w:val="24"/>
          <w:szCs w:val="24"/>
        </w:rPr>
        <w:t xml:space="preserve"> несут ответственность в соответствии с законодательством Российской Федерации. </w:t>
      </w:r>
    </w:p>
    <w:p w:rsidR="005707FD" w:rsidRPr="00946FD2" w:rsidRDefault="005707FD" w:rsidP="005707FD">
      <w:pPr>
        <w:spacing w:after="0" w:line="240" w:lineRule="auto"/>
        <w:ind w:firstLine="709"/>
        <w:jc w:val="both"/>
        <w:rPr>
          <w:rFonts w:ascii="Times New Roman" w:hAnsi="Times New Roman" w:cs="Times New Roman"/>
          <w:sz w:val="24"/>
          <w:szCs w:val="24"/>
        </w:rPr>
      </w:pPr>
    </w:p>
    <w:p w:rsidR="0077008D" w:rsidRPr="00946FD2" w:rsidRDefault="0077008D" w:rsidP="0077008D">
      <w:pPr>
        <w:pStyle w:val="a6"/>
        <w:jc w:val="center"/>
        <w:rPr>
          <w:rFonts w:ascii="Times New Roman" w:hAnsi="Times New Roman" w:cs="Times New Roman"/>
          <w:b/>
          <w:sz w:val="24"/>
          <w:szCs w:val="24"/>
          <w:lang w:eastAsia="ru-RU"/>
        </w:rPr>
      </w:pPr>
      <w:r w:rsidRPr="00946FD2">
        <w:rPr>
          <w:rFonts w:ascii="Times New Roman" w:hAnsi="Times New Roman" w:cs="Times New Roman"/>
          <w:b/>
          <w:sz w:val="24"/>
          <w:szCs w:val="24"/>
          <w:lang w:val="en-US"/>
        </w:rPr>
        <w:t>III</w:t>
      </w:r>
      <w:r w:rsidRPr="00946FD2">
        <w:rPr>
          <w:rFonts w:ascii="Times New Roman" w:hAnsi="Times New Roman" w:cs="Times New Roman"/>
          <w:b/>
          <w:sz w:val="24"/>
          <w:szCs w:val="24"/>
        </w:rPr>
        <w:t xml:space="preserve">:  </w:t>
      </w:r>
      <w:r w:rsidRPr="00946FD2">
        <w:rPr>
          <w:rFonts w:ascii="Times New Roman" w:hAnsi="Times New Roman" w:cs="Times New Roman"/>
          <w:b/>
          <w:sz w:val="24"/>
          <w:szCs w:val="24"/>
          <w:lang w:eastAsia="ru-RU"/>
        </w:rPr>
        <w:t>Порядок обжалования действий (бездействия) и решений, осуществляемых (принимаемых) в ходе проведения проверок</w:t>
      </w:r>
    </w:p>
    <w:p w:rsidR="0077008D" w:rsidRPr="00946FD2" w:rsidRDefault="0077008D" w:rsidP="0077008D">
      <w:pPr>
        <w:pStyle w:val="a6"/>
        <w:jc w:val="both"/>
        <w:rPr>
          <w:rFonts w:ascii="Times New Roman" w:hAnsi="Times New Roman" w:cs="Times New Roman"/>
          <w:sz w:val="24"/>
          <w:szCs w:val="24"/>
          <w:lang w:eastAsia="ru-RU"/>
        </w:rPr>
      </w:pPr>
    </w:p>
    <w:p w:rsidR="0077008D" w:rsidRPr="00946FD2" w:rsidRDefault="0077008D" w:rsidP="0077008D">
      <w:pPr>
        <w:spacing w:line="324" w:lineRule="atLeast"/>
        <w:ind w:firstLine="540"/>
        <w:jc w:val="both"/>
        <w:rPr>
          <w:rFonts w:ascii="Times New Roman" w:hAnsi="Times New Roman" w:cs="Times New Roman"/>
          <w:sz w:val="24"/>
          <w:szCs w:val="24"/>
        </w:rPr>
      </w:pPr>
      <w:r w:rsidRPr="00946FD2">
        <w:rPr>
          <w:rFonts w:ascii="Times New Roman" w:hAnsi="Times New Roman" w:cs="Times New Roman"/>
          <w:sz w:val="24"/>
          <w:szCs w:val="24"/>
        </w:rPr>
        <w:t>1)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7008D" w:rsidRPr="00946FD2" w:rsidRDefault="0077008D" w:rsidP="0077008D">
      <w:pPr>
        <w:spacing w:line="324" w:lineRule="atLeast"/>
        <w:ind w:firstLine="540"/>
        <w:jc w:val="both"/>
        <w:rPr>
          <w:rFonts w:ascii="Times New Roman" w:hAnsi="Times New Roman" w:cs="Times New Roman"/>
          <w:sz w:val="24"/>
          <w:szCs w:val="24"/>
        </w:rPr>
      </w:pPr>
      <w:bookmarkStart w:id="18" w:name="dst100273"/>
      <w:bookmarkEnd w:id="18"/>
      <w:r w:rsidRPr="00946FD2">
        <w:rPr>
          <w:rFonts w:ascii="Times New Roman" w:hAnsi="Times New Roman" w:cs="Times New Roman"/>
          <w:sz w:val="24"/>
          <w:szCs w:val="24"/>
        </w:rPr>
        <w:t>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7008D" w:rsidRPr="00946FD2" w:rsidRDefault="0077008D" w:rsidP="0077008D">
      <w:pPr>
        <w:spacing w:line="324" w:lineRule="atLeast"/>
        <w:ind w:firstLine="540"/>
        <w:jc w:val="both"/>
        <w:rPr>
          <w:rFonts w:ascii="Times New Roman" w:hAnsi="Times New Roman" w:cs="Times New Roman"/>
          <w:sz w:val="24"/>
          <w:szCs w:val="24"/>
        </w:rPr>
      </w:pPr>
      <w:bookmarkStart w:id="19" w:name="dst100274"/>
      <w:bookmarkEnd w:id="19"/>
      <w:r w:rsidRPr="00946FD2">
        <w:rPr>
          <w:rFonts w:ascii="Times New Roman" w:hAnsi="Times New Roman" w:cs="Times New Roman"/>
          <w:sz w:val="24"/>
          <w:szCs w:val="24"/>
        </w:rPr>
        <w:t>3) Нормативные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7008D" w:rsidRPr="00946FD2" w:rsidRDefault="0077008D" w:rsidP="0077008D">
      <w:pPr>
        <w:shd w:val="clear" w:color="auto" w:fill="FFFFFF"/>
        <w:jc w:val="right"/>
        <w:rPr>
          <w:rFonts w:ascii="Times New Roman" w:hAnsi="Times New Roman" w:cs="Times New Roman"/>
          <w:sz w:val="24"/>
          <w:szCs w:val="24"/>
        </w:rPr>
      </w:pPr>
    </w:p>
    <w:p w:rsidR="0077008D" w:rsidRPr="00946FD2" w:rsidRDefault="00946FD2" w:rsidP="00894C2A">
      <w:pPr>
        <w:widowControl w:val="0"/>
        <w:autoSpaceDE w:val="0"/>
        <w:autoSpaceDN w:val="0"/>
        <w:adjustRightInd w:val="0"/>
        <w:ind w:firstLine="709"/>
        <w:jc w:val="right"/>
        <w:outlineLvl w:val="1"/>
        <w:rPr>
          <w:rFonts w:ascii="Times New Roman" w:hAnsi="Times New Roman" w:cs="Times New Roman"/>
          <w:sz w:val="24"/>
          <w:szCs w:val="24"/>
        </w:rPr>
      </w:pPr>
      <w:r w:rsidRPr="00946FD2">
        <w:rPr>
          <w:rFonts w:ascii="Times New Roman" w:hAnsi="Times New Roman" w:cs="Times New Roman"/>
          <w:noProof/>
          <w:sz w:val="24"/>
          <w:szCs w:val="24"/>
          <w:lang w:eastAsia="ru-RU"/>
        </w:rPr>
        <w:lastRenderedPageBreak/>
        <w:drawing>
          <wp:inline distT="0" distB="0" distL="0" distR="0">
            <wp:extent cx="5940425" cy="7904470"/>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0425" cy="7904470"/>
                    </a:xfrm>
                    <a:prstGeom prst="rect">
                      <a:avLst/>
                    </a:prstGeom>
                    <a:noFill/>
                    <a:ln w="9525">
                      <a:noFill/>
                      <a:miter lim="800000"/>
                      <a:headEnd/>
                      <a:tailEnd/>
                    </a:ln>
                  </pic:spPr>
                </pic:pic>
              </a:graphicData>
            </a:graphic>
          </wp:inline>
        </w:drawing>
      </w:r>
    </w:p>
    <w:p w:rsidR="0077008D" w:rsidRPr="00946FD2" w:rsidRDefault="0077008D" w:rsidP="00894C2A">
      <w:pPr>
        <w:widowControl w:val="0"/>
        <w:autoSpaceDE w:val="0"/>
        <w:autoSpaceDN w:val="0"/>
        <w:adjustRightInd w:val="0"/>
        <w:ind w:firstLine="709"/>
        <w:jc w:val="right"/>
        <w:outlineLvl w:val="1"/>
        <w:rPr>
          <w:sz w:val="24"/>
          <w:szCs w:val="24"/>
        </w:rPr>
      </w:pPr>
    </w:p>
    <w:p w:rsidR="00B15448" w:rsidRDefault="00B15448" w:rsidP="00946FD2">
      <w:pPr>
        <w:spacing w:after="0" w:line="240" w:lineRule="auto"/>
        <w:jc w:val="both"/>
        <w:rPr>
          <w:sz w:val="24"/>
          <w:szCs w:val="24"/>
        </w:rPr>
      </w:pPr>
    </w:p>
    <w:p w:rsidR="00946FD2" w:rsidRDefault="00946FD2" w:rsidP="00946FD2">
      <w:pPr>
        <w:spacing w:after="0" w:line="240" w:lineRule="auto"/>
        <w:ind w:right="708"/>
        <w:jc w:val="both"/>
        <w:rPr>
          <w:rFonts w:ascii="Times New Roman" w:hAnsi="Times New Roman" w:cs="Times New Roman"/>
          <w:sz w:val="28"/>
          <w:szCs w:val="28"/>
        </w:rPr>
      </w:pPr>
    </w:p>
    <w:p w:rsidR="00B15448" w:rsidRDefault="00B15448" w:rsidP="00EE6F59">
      <w:pPr>
        <w:spacing w:after="0" w:line="240" w:lineRule="auto"/>
        <w:ind w:firstLine="709"/>
        <w:jc w:val="both"/>
        <w:rPr>
          <w:rFonts w:ascii="Times New Roman" w:hAnsi="Times New Roman" w:cs="Times New Roman"/>
          <w:sz w:val="28"/>
          <w:szCs w:val="28"/>
        </w:rPr>
      </w:pPr>
    </w:p>
    <w:p w:rsidR="006A09AB" w:rsidRDefault="006A09AB" w:rsidP="000D742E">
      <w:pPr>
        <w:spacing w:after="0" w:line="240" w:lineRule="auto"/>
        <w:rPr>
          <w:rFonts w:ascii="Times New Roman" w:hAnsi="Times New Roman" w:cs="Times New Roman"/>
          <w:sz w:val="28"/>
          <w:szCs w:val="28"/>
        </w:rPr>
      </w:pPr>
    </w:p>
    <w:p w:rsidR="006A09AB" w:rsidRPr="000D742E" w:rsidRDefault="006A09AB" w:rsidP="006A09AB">
      <w:pPr>
        <w:spacing w:after="0" w:line="240" w:lineRule="auto"/>
        <w:ind w:firstLine="709"/>
        <w:jc w:val="right"/>
        <w:rPr>
          <w:rFonts w:ascii="Times New Roman" w:hAnsi="Times New Roman" w:cs="Times New Roman"/>
          <w:sz w:val="24"/>
          <w:szCs w:val="24"/>
        </w:rPr>
      </w:pPr>
      <w:r w:rsidRPr="000D742E">
        <w:rPr>
          <w:rFonts w:ascii="Times New Roman" w:hAnsi="Times New Roman" w:cs="Times New Roman"/>
          <w:sz w:val="24"/>
          <w:szCs w:val="24"/>
        </w:rPr>
        <w:lastRenderedPageBreak/>
        <w:t xml:space="preserve">Приложение № </w:t>
      </w:r>
      <w:r w:rsidR="000D742E" w:rsidRPr="000D742E">
        <w:rPr>
          <w:rFonts w:ascii="Times New Roman" w:hAnsi="Times New Roman" w:cs="Times New Roman"/>
          <w:sz w:val="24"/>
          <w:szCs w:val="24"/>
        </w:rPr>
        <w:t>2</w:t>
      </w:r>
    </w:p>
    <w:p w:rsidR="006A09AB" w:rsidRPr="000D742E" w:rsidRDefault="006A09AB" w:rsidP="006A09AB">
      <w:pPr>
        <w:spacing w:after="0" w:line="240" w:lineRule="auto"/>
        <w:ind w:firstLine="709"/>
        <w:jc w:val="right"/>
        <w:rPr>
          <w:rFonts w:ascii="Times New Roman" w:hAnsi="Times New Roman" w:cs="Times New Roman"/>
          <w:sz w:val="24"/>
          <w:szCs w:val="24"/>
        </w:rPr>
      </w:pPr>
      <w:r w:rsidRPr="000D742E">
        <w:rPr>
          <w:rFonts w:ascii="Times New Roman" w:hAnsi="Times New Roman" w:cs="Times New Roman"/>
          <w:sz w:val="24"/>
          <w:szCs w:val="24"/>
        </w:rPr>
        <w:t xml:space="preserve">к административному регламенту </w:t>
      </w:r>
    </w:p>
    <w:p w:rsidR="006A09AB" w:rsidRPr="000D742E" w:rsidRDefault="006A09AB" w:rsidP="006452A2">
      <w:pPr>
        <w:spacing w:before="120" w:after="0" w:line="240" w:lineRule="auto"/>
        <w:jc w:val="both"/>
        <w:rPr>
          <w:rFonts w:ascii="Times New Roman" w:hAnsi="Times New Roman" w:cs="Times New Roman"/>
          <w:sz w:val="24"/>
          <w:szCs w:val="24"/>
        </w:rPr>
      </w:pPr>
    </w:p>
    <w:p w:rsidR="00B642FE" w:rsidRPr="003A1338" w:rsidRDefault="006A09AB" w:rsidP="006A09AB">
      <w:pPr>
        <w:spacing w:before="120"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88446" cy="6415052"/>
            <wp:effectExtent l="19050" t="0" r="7454"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297149" cy="6425609"/>
                    </a:xfrm>
                    <a:prstGeom prst="rect">
                      <a:avLst/>
                    </a:prstGeom>
                    <a:noFill/>
                    <a:ln w="9525">
                      <a:noFill/>
                      <a:miter lim="800000"/>
                      <a:headEnd/>
                      <a:tailEnd/>
                    </a:ln>
                  </pic:spPr>
                </pic:pic>
              </a:graphicData>
            </a:graphic>
          </wp:inline>
        </w:drawing>
      </w:r>
    </w:p>
    <w:sectPr w:rsidR="00B642FE" w:rsidRPr="003A1338" w:rsidSect="00946FD2">
      <w:pgSz w:w="11906" w:h="16838"/>
      <w:pgMar w:top="1134" w:right="1276" w:bottom="1134" w:left="155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3A1338"/>
    <w:rsid w:val="00041985"/>
    <w:rsid w:val="00080E6F"/>
    <w:rsid w:val="000866E7"/>
    <w:rsid w:val="000D742E"/>
    <w:rsid w:val="000D7959"/>
    <w:rsid w:val="001259B6"/>
    <w:rsid w:val="00146099"/>
    <w:rsid w:val="001A78EB"/>
    <w:rsid w:val="00200AC1"/>
    <w:rsid w:val="00210293"/>
    <w:rsid w:val="00262CBD"/>
    <w:rsid w:val="002C60D7"/>
    <w:rsid w:val="00343F47"/>
    <w:rsid w:val="003A1338"/>
    <w:rsid w:val="004307F4"/>
    <w:rsid w:val="004878FF"/>
    <w:rsid w:val="00546934"/>
    <w:rsid w:val="005707FD"/>
    <w:rsid w:val="005927B8"/>
    <w:rsid w:val="00627327"/>
    <w:rsid w:val="006452A2"/>
    <w:rsid w:val="00665207"/>
    <w:rsid w:val="00666E60"/>
    <w:rsid w:val="006A09AB"/>
    <w:rsid w:val="006C50D2"/>
    <w:rsid w:val="006D6AF5"/>
    <w:rsid w:val="0077008D"/>
    <w:rsid w:val="00834EAE"/>
    <w:rsid w:val="00894C2A"/>
    <w:rsid w:val="00896D01"/>
    <w:rsid w:val="008B1834"/>
    <w:rsid w:val="008C733C"/>
    <w:rsid w:val="008F464C"/>
    <w:rsid w:val="009070A4"/>
    <w:rsid w:val="0091452B"/>
    <w:rsid w:val="00946FD2"/>
    <w:rsid w:val="00957C85"/>
    <w:rsid w:val="009879FA"/>
    <w:rsid w:val="009E7AF6"/>
    <w:rsid w:val="00A06B4E"/>
    <w:rsid w:val="00A2351B"/>
    <w:rsid w:val="00A61DA1"/>
    <w:rsid w:val="00A71F4C"/>
    <w:rsid w:val="00AB35B3"/>
    <w:rsid w:val="00B15448"/>
    <w:rsid w:val="00B642FE"/>
    <w:rsid w:val="00B74BEE"/>
    <w:rsid w:val="00B93CBD"/>
    <w:rsid w:val="00BC4CC7"/>
    <w:rsid w:val="00BE36C6"/>
    <w:rsid w:val="00C87B06"/>
    <w:rsid w:val="00CB5C2E"/>
    <w:rsid w:val="00CC27F0"/>
    <w:rsid w:val="00CF4158"/>
    <w:rsid w:val="00D35E5D"/>
    <w:rsid w:val="00E02C38"/>
    <w:rsid w:val="00E41EB5"/>
    <w:rsid w:val="00E959E4"/>
    <w:rsid w:val="00EE6F59"/>
    <w:rsid w:val="00EF7202"/>
    <w:rsid w:val="00F41B3D"/>
    <w:rsid w:val="00F77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2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F59"/>
    <w:pPr>
      <w:ind w:left="720"/>
      <w:contextualSpacing/>
    </w:pPr>
  </w:style>
  <w:style w:type="paragraph" w:styleId="a4">
    <w:name w:val="Balloon Text"/>
    <w:basedOn w:val="a"/>
    <w:link w:val="a5"/>
    <w:uiPriority w:val="99"/>
    <w:semiHidden/>
    <w:unhideWhenUsed/>
    <w:rsid w:val="000419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1985"/>
    <w:rPr>
      <w:rFonts w:ascii="Tahoma" w:hAnsi="Tahoma" w:cs="Tahoma"/>
      <w:sz w:val="16"/>
      <w:szCs w:val="16"/>
    </w:rPr>
  </w:style>
  <w:style w:type="paragraph" w:customStyle="1" w:styleId="ConsPlusNormal">
    <w:name w:val="ConsPlusNormal"/>
    <w:rsid w:val="009145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91452B"/>
    <w:pPr>
      <w:spacing w:after="0" w:line="240" w:lineRule="auto"/>
    </w:pPr>
  </w:style>
  <w:style w:type="character" w:styleId="a7">
    <w:name w:val="Hyperlink"/>
    <w:basedOn w:val="a0"/>
    <w:uiPriority w:val="99"/>
    <w:rsid w:val="008C733C"/>
    <w:rPr>
      <w:color w:val="000080"/>
      <w:u w:val="single"/>
    </w:rPr>
  </w:style>
  <w:style w:type="paragraph" w:styleId="a8">
    <w:name w:val="Normal (Web)"/>
    <w:basedOn w:val="a"/>
    <w:uiPriority w:val="99"/>
    <w:unhideWhenUsed/>
    <w:rsid w:val="001A78EB"/>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7685751">
      <w:bodyDiv w:val="1"/>
      <w:marLeft w:val="0"/>
      <w:marRight w:val="0"/>
      <w:marTop w:val="0"/>
      <w:marBottom w:val="0"/>
      <w:divBdr>
        <w:top w:val="none" w:sz="0" w:space="0" w:color="auto"/>
        <w:left w:val="none" w:sz="0" w:space="0" w:color="auto"/>
        <w:bottom w:val="none" w:sz="0" w:space="0" w:color="auto"/>
        <w:right w:val="none" w:sz="0" w:space="0" w:color="auto"/>
      </w:divBdr>
    </w:div>
    <w:div w:id="1060715787">
      <w:bodyDiv w:val="1"/>
      <w:marLeft w:val="0"/>
      <w:marRight w:val="0"/>
      <w:marTop w:val="0"/>
      <w:marBottom w:val="0"/>
      <w:divBdr>
        <w:top w:val="none" w:sz="0" w:space="0" w:color="auto"/>
        <w:left w:val="none" w:sz="0" w:space="0" w:color="auto"/>
        <w:bottom w:val="none" w:sz="0" w:space="0" w:color="auto"/>
        <w:right w:val="none" w:sz="0" w:space="0" w:color="auto"/>
      </w:divBdr>
    </w:div>
    <w:div w:id="1256474924">
      <w:bodyDiv w:val="1"/>
      <w:marLeft w:val="0"/>
      <w:marRight w:val="0"/>
      <w:marTop w:val="0"/>
      <w:marBottom w:val="0"/>
      <w:divBdr>
        <w:top w:val="none" w:sz="0" w:space="0" w:color="auto"/>
        <w:left w:val="none" w:sz="0" w:space="0" w:color="auto"/>
        <w:bottom w:val="none" w:sz="0" w:space="0" w:color="auto"/>
        <w:right w:val="none" w:sz="0" w:space="0" w:color="auto"/>
      </w:divBdr>
    </w:div>
    <w:div w:id="1265846578">
      <w:bodyDiv w:val="1"/>
      <w:marLeft w:val="0"/>
      <w:marRight w:val="0"/>
      <w:marTop w:val="0"/>
      <w:marBottom w:val="0"/>
      <w:divBdr>
        <w:top w:val="none" w:sz="0" w:space="0" w:color="auto"/>
        <w:left w:val="none" w:sz="0" w:space="0" w:color="auto"/>
        <w:bottom w:val="none" w:sz="0" w:space="0" w:color="auto"/>
        <w:right w:val="none" w:sz="0" w:space="0" w:color="auto"/>
      </w:divBdr>
    </w:div>
    <w:div w:id="1998073193">
      <w:bodyDiv w:val="1"/>
      <w:marLeft w:val="0"/>
      <w:marRight w:val="0"/>
      <w:marTop w:val="0"/>
      <w:marBottom w:val="0"/>
      <w:divBdr>
        <w:top w:val="none" w:sz="0" w:space="0" w:color="auto"/>
        <w:left w:val="none" w:sz="0" w:space="0" w:color="auto"/>
        <w:bottom w:val="none" w:sz="0" w:space="0" w:color="auto"/>
        <w:right w:val="none" w:sz="0" w:space="0" w:color="auto"/>
      </w:divBdr>
      <w:divsChild>
        <w:div w:id="1176961455">
          <w:marLeft w:val="0"/>
          <w:marRight w:val="0"/>
          <w:marTop w:val="0"/>
          <w:marBottom w:val="0"/>
          <w:divBdr>
            <w:top w:val="none" w:sz="0" w:space="0" w:color="auto"/>
            <w:left w:val="none" w:sz="0" w:space="0" w:color="auto"/>
            <w:bottom w:val="none" w:sz="0" w:space="0" w:color="auto"/>
            <w:right w:val="none" w:sz="0" w:space="0" w:color="auto"/>
          </w:divBdr>
        </w:div>
        <w:div w:id="801464734">
          <w:marLeft w:val="0"/>
          <w:marRight w:val="0"/>
          <w:marTop w:val="0"/>
          <w:marBottom w:val="0"/>
          <w:divBdr>
            <w:top w:val="none" w:sz="0" w:space="0" w:color="auto"/>
            <w:left w:val="none" w:sz="0" w:space="0" w:color="auto"/>
            <w:bottom w:val="none" w:sz="0" w:space="0" w:color="auto"/>
            <w:right w:val="none" w:sz="0" w:space="0" w:color="auto"/>
          </w:divBdr>
        </w:div>
        <w:div w:id="262617118">
          <w:marLeft w:val="0"/>
          <w:marRight w:val="0"/>
          <w:marTop w:val="0"/>
          <w:marBottom w:val="0"/>
          <w:divBdr>
            <w:top w:val="none" w:sz="0" w:space="0" w:color="auto"/>
            <w:left w:val="none" w:sz="0" w:space="0" w:color="auto"/>
            <w:bottom w:val="none" w:sz="0" w:space="0" w:color="auto"/>
            <w:right w:val="none" w:sz="0" w:space="0" w:color="auto"/>
          </w:divBdr>
        </w:div>
        <w:div w:id="189269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consultant.ru/document/cons_doc_LAW_369412/e5df2423e468bfaf0e1f73197a895a7966135331/" TargetMode="External"/><Relationship Id="rId4" Type="http://schemas.openxmlformats.org/officeDocument/2006/relationships/hyperlink" Target="mailto:zateiha@ivre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20</Pages>
  <Words>8262</Words>
  <Characters>47097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Пользователь</cp:lastModifiedBy>
  <cp:revision>5</cp:revision>
  <cp:lastPrinted>2021-07-29T10:46:00Z</cp:lastPrinted>
  <dcterms:created xsi:type="dcterms:W3CDTF">2020-12-15T07:59:00Z</dcterms:created>
  <dcterms:modified xsi:type="dcterms:W3CDTF">2021-07-29T10:48:00Z</dcterms:modified>
</cp:coreProperties>
</file>