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CE" w:rsidRPr="003568E1" w:rsidRDefault="00EE65CE" w:rsidP="00DF6025">
      <w:pPr>
        <w:jc w:val="center"/>
      </w:pPr>
    </w:p>
    <w:p w:rsidR="00DF0BFF" w:rsidRPr="003568E1" w:rsidRDefault="00DF0BFF" w:rsidP="00DF6025">
      <w:pPr>
        <w:jc w:val="center"/>
        <w:rPr>
          <w:b/>
        </w:rPr>
      </w:pPr>
      <w:r w:rsidRPr="003568E1">
        <w:rPr>
          <w:b/>
        </w:rPr>
        <w:t xml:space="preserve">Администрация </w:t>
      </w:r>
      <w:r w:rsidR="00B568F9" w:rsidRPr="003568E1">
        <w:rPr>
          <w:b/>
        </w:rPr>
        <w:t>Затеихинского</w:t>
      </w:r>
      <w:r w:rsidRPr="003568E1">
        <w:rPr>
          <w:b/>
        </w:rPr>
        <w:t xml:space="preserve"> сельского поселения</w:t>
      </w:r>
    </w:p>
    <w:p w:rsidR="00DF0BFF" w:rsidRPr="003568E1" w:rsidRDefault="00DF0BFF" w:rsidP="00DF6025">
      <w:pPr>
        <w:jc w:val="center"/>
        <w:rPr>
          <w:b/>
        </w:rPr>
      </w:pPr>
      <w:r w:rsidRPr="003568E1">
        <w:rPr>
          <w:b/>
        </w:rPr>
        <w:t>Пучежского муниципального района Ивановской области</w:t>
      </w:r>
    </w:p>
    <w:p w:rsidR="00DF0BFF" w:rsidRPr="003568E1" w:rsidRDefault="00DF0BFF" w:rsidP="00DF6025">
      <w:pPr>
        <w:jc w:val="center"/>
        <w:rPr>
          <w:b/>
        </w:rPr>
      </w:pPr>
    </w:p>
    <w:p w:rsidR="00DF0BFF" w:rsidRPr="003568E1" w:rsidRDefault="00DF0BFF" w:rsidP="00DF6025">
      <w:pPr>
        <w:jc w:val="center"/>
        <w:rPr>
          <w:b/>
        </w:rPr>
      </w:pPr>
      <w:r w:rsidRPr="003568E1">
        <w:rPr>
          <w:b/>
        </w:rPr>
        <w:t>ПОСТАНОВЛЕНИЕ</w:t>
      </w:r>
    </w:p>
    <w:p w:rsidR="00EB482B" w:rsidRPr="003568E1" w:rsidRDefault="00EB482B" w:rsidP="00EB482B">
      <w:pPr>
        <w:rPr>
          <w:b/>
        </w:rPr>
      </w:pPr>
    </w:p>
    <w:p w:rsidR="00DF0BFF" w:rsidRPr="003568E1" w:rsidRDefault="003568E1" w:rsidP="00EB482B">
      <w:pPr>
        <w:jc w:val="center"/>
      </w:pPr>
      <w:r w:rsidRPr="003568E1">
        <w:t>06.07.2023</w:t>
      </w:r>
      <w:r w:rsidR="000270C4" w:rsidRPr="003568E1">
        <w:t xml:space="preserve"> г. № </w:t>
      </w:r>
      <w:r w:rsidRPr="003568E1">
        <w:t>27</w:t>
      </w:r>
      <w:r w:rsidR="00EB482B" w:rsidRPr="003568E1">
        <w:t>-п</w:t>
      </w:r>
    </w:p>
    <w:p w:rsidR="00DF0BFF" w:rsidRPr="003568E1" w:rsidRDefault="00B568F9" w:rsidP="00DF6025">
      <w:pPr>
        <w:jc w:val="center"/>
      </w:pPr>
      <w:r w:rsidRPr="003568E1">
        <w:t>д</w:t>
      </w:r>
      <w:proofErr w:type="gramStart"/>
      <w:r w:rsidRPr="003568E1">
        <w:t>.З</w:t>
      </w:r>
      <w:proofErr w:type="gramEnd"/>
      <w:r w:rsidRPr="003568E1">
        <w:t>атеиха</w:t>
      </w:r>
    </w:p>
    <w:p w:rsidR="00DF0BFF" w:rsidRPr="003568E1" w:rsidRDefault="00DF0BFF" w:rsidP="00DF6025"/>
    <w:p w:rsidR="009F2069" w:rsidRPr="003568E1" w:rsidRDefault="003E33B7" w:rsidP="003E33B7">
      <w:pPr>
        <w:jc w:val="center"/>
        <w:rPr>
          <w:b/>
        </w:rPr>
      </w:pPr>
      <w:r w:rsidRPr="003568E1">
        <w:rPr>
          <w:b/>
        </w:rPr>
        <w:t>О внесении изменений и дополнений в постановление администрации Затеихинского сельского поселения от 31.01.2017 г. № 11-п «</w:t>
      </w:r>
      <w:r w:rsidR="00074D1F" w:rsidRPr="003568E1">
        <w:rPr>
          <w:b/>
        </w:rPr>
        <w:t xml:space="preserve">Об утверждении </w:t>
      </w:r>
      <w:r w:rsidR="00DF0BFF" w:rsidRPr="003568E1">
        <w:rPr>
          <w:b/>
        </w:rPr>
        <w:t>а</w:t>
      </w:r>
      <w:r w:rsidR="00074D1F" w:rsidRPr="003568E1">
        <w:rPr>
          <w:b/>
        </w:rPr>
        <w:t>дминистративного регламента</w:t>
      </w:r>
      <w:r w:rsidRPr="003568E1">
        <w:rPr>
          <w:b/>
        </w:rPr>
        <w:t xml:space="preserve"> </w:t>
      </w:r>
      <w:r w:rsidR="00074D1F" w:rsidRPr="003568E1">
        <w:rPr>
          <w:b/>
        </w:rPr>
        <w:t xml:space="preserve"> предоставления муниципальной услуги «</w:t>
      </w:r>
      <w:r w:rsidR="00DF0BFF" w:rsidRPr="003568E1">
        <w:rPr>
          <w:b/>
        </w:rPr>
        <w:t>Предоставление</w:t>
      </w:r>
      <w:r w:rsidR="00074D1F" w:rsidRPr="003568E1">
        <w:rPr>
          <w:b/>
        </w:rPr>
        <w:t xml:space="preserve"> письменных разъяснений </w:t>
      </w:r>
      <w:r w:rsidR="00DF0BFF" w:rsidRPr="003568E1">
        <w:rPr>
          <w:b/>
        </w:rPr>
        <w:t xml:space="preserve"> по вопросам применения</w:t>
      </w:r>
      <w:r w:rsidR="009F2069" w:rsidRPr="003568E1">
        <w:rPr>
          <w:b/>
        </w:rPr>
        <w:t xml:space="preserve"> </w:t>
      </w:r>
      <w:r w:rsidR="00074D1F" w:rsidRPr="003568E1">
        <w:rPr>
          <w:b/>
        </w:rPr>
        <w:t xml:space="preserve"> нормативн</w:t>
      </w:r>
      <w:r w:rsidR="009F2069" w:rsidRPr="003568E1">
        <w:rPr>
          <w:b/>
        </w:rPr>
        <w:t>ых</w:t>
      </w:r>
      <w:r w:rsidR="00074D1F" w:rsidRPr="003568E1">
        <w:rPr>
          <w:b/>
        </w:rPr>
        <w:t xml:space="preserve"> </w:t>
      </w:r>
      <w:r w:rsidRPr="003568E1">
        <w:rPr>
          <w:b/>
        </w:rPr>
        <w:t xml:space="preserve"> </w:t>
      </w:r>
      <w:r w:rsidR="00074D1F" w:rsidRPr="003568E1">
        <w:rPr>
          <w:b/>
        </w:rPr>
        <w:t>правовых актов</w:t>
      </w:r>
      <w:r w:rsidR="009F2069" w:rsidRPr="003568E1">
        <w:rPr>
          <w:b/>
        </w:rPr>
        <w:t xml:space="preserve"> </w:t>
      </w:r>
      <w:r w:rsidR="00B568F9" w:rsidRPr="003568E1">
        <w:rPr>
          <w:b/>
        </w:rPr>
        <w:t xml:space="preserve">Затеихинского </w:t>
      </w:r>
      <w:r w:rsidR="009F2069" w:rsidRPr="003568E1">
        <w:rPr>
          <w:b/>
        </w:rPr>
        <w:t xml:space="preserve"> сельского поселения</w:t>
      </w:r>
    </w:p>
    <w:p w:rsidR="00074D1F" w:rsidRPr="003568E1" w:rsidRDefault="009F2069" w:rsidP="00DF6025">
      <w:pPr>
        <w:jc w:val="center"/>
        <w:rPr>
          <w:b/>
        </w:rPr>
      </w:pPr>
      <w:r w:rsidRPr="003568E1">
        <w:rPr>
          <w:b/>
        </w:rPr>
        <w:t xml:space="preserve"> о местных налогах и сборах</w:t>
      </w:r>
      <w:r w:rsidR="00074D1F" w:rsidRPr="003568E1">
        <w:rPr>
          <w:b/>
        </w:rPr>
        <w:t>»</w:t>
      </w:r>
    </w:p>
    <w:p w:rsidR="00074D1F" w:rsidRPr="003568E1" w:rsidRDefault="00074D1F" w:rsidP="00EB482B">
      <w:pPr>
        <w:spacing w:before="100" w:beforeAutospacing="1" w:after="100" w:afterAutospacing="1"/>
        <w:ind w:firstLine="708"/>
        <w:jc w:val="both"/>
      </w:pPr>
      <w:r w:rsidRPr="003568E1"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ст. 34.2 «Налогового кодекса Российской Федерации», </w:t>
      </w:r>
      <w:r w:rsidR="003E33B7" w:rsidRPr="003568E1">
        <w:t>на основании протеста прокуратуры Пучежского района от 37.06.2023 г. № 02-34-2023</w:t>
      </w:r>
    </w:p>
    <w:p w:rsidR="00074D1F" w:rsidRPr="003568E1" w:rsidRDefault="00B568F9" w:rsidP="00B568F9">
      <w:pPr>
        <w:jc w:val="center"/>
      </w:pPr>
      <w:r w:rsidRPr="003568E1">
        <w:t>ПОСТАНОВЛЯЮ</w:t>
      </w:r>
      <w:r w:rsidR="00074D1F" w:rsidRPr="003568E1">
        <w:t>:</w:t>
      </w:r>
    </w:p>
    <w:p w:rsidR="00DF6025" w:rsidRPr="003568E1" w:rsidRDefault="00DF6025" w:rsidP="00DF6025">
      <w:pPr>
        <w:jc w:val="both"/>
      </w:pPr>
    </w:p>
    <w:p w:rsidR="00DF6025" w:rsidRPr="003568E1" w:rsidRDefault="00DF6025" w:rsidP="003568E1">
      <w:pPr>
        <w:ind w:firstLine="708"/>
        <w:jc w:val="both"/>
        <w:rPr>
          <w:bCs/>
        </w:rPr>
      </w:pPr>
      <w:r w:rsidRPr="003568E1">
        <w:t xml:space="preserve">1. </w:t>
      </w:r>
      <w:r w:rsidR="003E33B7" w:rsidRPr="003568E1">
        <w:t xml:space="preserve">Внести в </w:t>
      </w:r>
      <w:r w:rsidRPr="003568E1">
        <w:t xml:space="preserve"> административный регламент предоставления муниципальной   услуги «Предоставление письменных разъяснений  по вопросам применения  нормативных правовых актов </w:t>
      </w:r>
      <w:r w:rsidR="00B568F9" w:rsidRPr="003568E1">
        <w:t xml:space="preserve">Затеихинского </w:t>
      </w:r>
      <w:r w:rsidRPr="003568E1">
        <w:t xml:space="preserve"> сельского поселения</w:t>
      </w:r>
      <w:r w:rsidR="00EB482B" w:rsidRPr="003568E1">
        <w:t xml:space="preserve"> </w:t>
      </w:r>
      <w:r w:rsidRPr="003568E1">
        <w:t>о местных налогах и сборах</w:t>
      </w:r>
      <w:r w:rsidRPr="003568E1">
        <w:rPr>
          <w:bCs/>
        </w:rPr>
        <w:t>»</w:t>
      </w:r>
      <w:r w:rsidR="003E33B7" w:rsidRPr="003568E1">
        <w:rPr>
          <w:bCs/>
        </w:rPr>
        <w:t>, утвержденный постановлением администрации Затеихинского сельского поселения №11-п от 31.01.2017  года (</w:t>
      </w:r>
      <w:proofErr w:type="spellStart"/>
      <w:r w:rsidR="003E33B7" w:rsidRPr="003568E1">
        <w:rPr>
          <w:bCs/>
        </w:rPr>
        <w:t>далее-Регламент</w:t>
      </w:r>
      <w:proofErr w:type="spellEnd"/>
      <w:r w:rsidR="003E33B7" w:rsidRPr="003568E1">
        <w:rPr>
          <w:bCs/>
        </w:rPr>
        <w:t>) следующий изменений и дополнения:</w:t>
      </w:r>
    </w:p>
    <w:p w:rsidR="003E33B7" w:rsidRPr="003568E1" w:rsidRDefault="003E33B7" w:rsidP="00EB482B">
      <w:pPr>
        <w:jc w:val="both"/>
        <w:rPr>
          <w:bCs/>
        </w:rPr>
      </w:pPr>
      <w:r w:rsidRPr="003568E1">
        <w:rPr>
          <w:bCs/>
        </w:rPr>
        <w:t>1.1 Раздел</w:t>
      </w:r>
      <w:r w:rsidR="003568E1" w:rsidRPr="003568E1">
        <w:rPr>
          <w:bCs/>
        </w:rPr>
        <w:t xml:space="preserve"> </w:t>
      </w:r>
      <w:r w:rsidR="003568E1">
        <w:rPr>
          <w:bCs/>
          <w:lang w:val="en-US"/>
        </w:rPr>
        <w:t>I</w:t>
      </w:r>
      <w:r w:rsidRPr="003568E1">
        <w:rPr>
          <w:bCs/>
        </w:rPr>
        <w:t xml:space="preserve"> пункт 1.2 Регламента изложить в редакции:</w:t>
      </w:r>
    </w:p>
    <w:p w:rsidR="003E33B7" w:rsidRPr="003568E1" w:rsidRDefault="003E33B7" w:rsidP="003E33B7">
      <w:pPr>
        <w:suppressAutoHyphens/>
        <w:autoSpaceDE w:val="0"/>
        <w:autoSpaceDN w:val="0"/>
        <w:adjustRightInd w:val="0"/>
        <w:jc w:val="center"/>
        <w:rPr>
          <w:b/>
        </w:rPr>
      </w:pPr>
      <w:r w:rsidRPr="003568E1">
        <w:rPr>
          <w:bCs/>
        </w:rPr>
        <w:t xml:space="preserve">« </w:t>
      </w:r>
      <w:r w:rsidRPr="003568E1">
        <w:rPr>
          <w:b/>
        </w:rPr>
        <w:t>1.2. Круг заявителей</w:t>
      </w:r>
    </w:p>
    <w:p w:rsidR="003E33B7" w:rsidRPr="003568E1" w:rsidRDefault="003E33B7" w:rsidP="003E33B7">
      <w:pPr>
        <w:jc w:val="both"/>
      </w:pPr>
      <w:r w:rsidRPr="003568E1">
        <w:t>Заявителями на получение муниципальной услуги являются  физические и юридические лица, признаваемые в соответствии с Налоговым кодексом Российской Федерации налогоплательщиками, (далее – заявители). Заявители вправе обращаться лично, либо через своих уполномоченных  представителей</w:t>
      </w:r>
      <w:r w:rsidR="003568E1">
        <w:t>»</w:t>
      </w:r>
      <w:r w:rsidRPr="003568E1">
        <w:t>.</w:t>
      </w:r>
    </w:p>
    <w:p w:rsidR="00485684" w:rsidRPr="003568E1" w:rsidRDefault="00485684" w:rsidP="003E33B7">
      <w:pPr>
        <w:jc w:val="both"/>
      </w:pPr>
      <w:r w:rsidRPr="003568E1">
        <w:t xml:space="preserve">1.2 </w:t>
      </w:r>
      <w:r w:rsidR="003568E1" w:rsidRPr="003568E1">
        <w:t xml:space="preserve"> </w:t>
      </w:r>
      <w:r w:rsidR="003568E1">
        <w:t xml:space="preserve">Раздел </w:t>
      </w:r>
      <w:r w:rsidR="003568E1">
        <w:rPr>
          <w:lang w:val="en-US"/>
        </w:rPr>
        <w:t>II</w:t>
      </w:r>
      <w:r w:rsidR="003568E1" w:rsidRPr="003568E1">
        <w:t xml:space="preserve"> </w:t>
      </w:r>
      <w:r w:rsidRPr="003568E1">
        <w:t>Пункт 2.4 изложить в редакции:</w:t>
      </w:r>
    </w:p>
    <w:p w:rsidR="00485684" w:rsidRPr="003568E1" w:rsidRDefault="00485684" w:rsidP="00485684">
      <w:pPr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  <w:r w:rsidRPr="003568E1">
        <w:rPr>
          <w:b/>
          <w:bCs/>
        </w:rPr>
        <w:t>«2.4.</w:t>
      </w:r>
      <w:r w:rsidRPr="003568E1">
        <w:rPr>
          <w:rFonts w:ascii="Times New Roman CYR" w:hAnsi="Times New Roman CYR" w:cs="Times New Roman CYR"/>
          <w:b/>
          <w:bCs/>
        </w:rPr>
        <w:t>Срок предоставления муниципальной услуги.</w:t>
      </w:r>
    </w:p>
    <w:p w:rsidR="00485684" w:rsidRPr="003568E1" w:rsidRDefault="00485684" w:rsidP="003E33B7">
      <w:pPr>
        <w:jc w:val="both"/>
      </w:pPr>
      <w:r w:rsidRPr="003568E1">
        <w:t xml:space="preserve">Срок предоставления муниципальной услуги </w:t>
      </w:r>
      <w:r w:rsidR="003568E1" w:rsidRPr="003568E1">
        <w:t xml:space="preserve">в </w:t>
      </w:r>
      <w:r w:rsidRPr="003568E1">
        <w:rPr>
          <w:color w:val="000000"/>
          <w:shd w:val="clear" w:color="auto" w:fill="FFFFFF"/>
        </w:rPr>
        <w:t>течение двух месяцев со дня поступления соответствующего запроса. По решению Главы Затеихинского сельского поселения указанный срок может быть продлен, но не более чем на один месяц»</w:t>
      </w:r>
    </w:p>
    <w:p w:rsidR="00485684" w:rsidRPr="003568E1" w:rsidRDefault="00485684" w:rsidP="003E33B7">
      <w:pPr>
        <w:jc w:val="both"/>
      </w:pPr>
      <w:r w:rsidRPr="003568E1">
        <w:t xml:space="preserve">1.3 </w:t>
      </w:r>
      <w:r w:rsidR="003568E1">
        <w:t xml:space="preserve">Раздел </w:t>
      </w:r>
      <w:r w:rsidR="003568E1">
        <w:rPr>
          <w:lang w:val="en-US"/>
        </w:rPr>
        <w:t>II</w:t>
      </w:r>
      <w:r w:rsidR="003568E1" w:rsidRPr="003568E1">
        <w:t xml:space="preserve"> </w:t>
      </w:r>
      <w:r w:rsidR="003568E1">
        <w:t xml:space="preserve"> </w:t>
      </w:r>
      <w:r w:rsidRPr="003568E1">
        <w:t>Пункт 2.6 Регламента изложить в редакции:</w:t>
      </w:r>
    </w:p>
    <w:p w:rsidR="00485684" w:rsidRPr="003568E1" w:rsidRDefault="00485684" w:rsidP="0048568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3568E1">
        <w:rPr>
          <w:rFonts w:ascii="Times New Roman CYR" w:hAnsi="Times New Roman CYR" w:cs="Times New Roman CYR"/>
          <w:b/>
          <w:bCs/>
        </w:rPr>
        <w:t>«2.6 Исчерпывающий перечень документов, необходимых в соответствии с нормативными правовыми актами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485684" w:rsidRPr="003568E1" w:rsidRDefault="00485684" w:rsidP="0048568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568E1">
        <w:rPr>
          <w:lang w:eastAsia="en-US"/>
        </w:rPr>
        <w:t xml:space="preserve">Муниципальная услуга предоставляется заявителю на обращение, поступившее в письменной форме, в форме электронного документа или устное обращение. </w:t>
      </w:r>
    </w:p>
    <w:p w:rsidR="00485684" w:rsidRPr="003568E1" w:rsidRDefault="00485684" w:rsidP="00485684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68E1">
        <w:rPr>
          <w:rFonts w:ascii="Times New Roman" w:hAnsi="Times New Roman" w:cs="Times New Roman"/>
          <w:sz w:val="24"/>
          <w:szCs w:val="24"/>
        </w:rPr>
        <w:t xml:space="preserve">В письменном обращении в обязательном порядке указывается либо наименование Администрации, либо фамилия, имя, отчество соответствующего должностного лица, либо должность соответствующего лица, а также свои фамилия, </w:t>
      </w:r>
      <w:r w:rsidRPr="003568E1">
        <w:rPr>
          <w:rFonts w:ascii="Times New Roman" w:hAnsi="Times New Roman" w:cs="Times New Roman"/>
          <w:sz w:val="24"/>
          <w:szCs w:val="24"/>
        </w:rPr>
        <w:lastRenderedPageBreak/>
        <w:t>имя, отчество (последнее - при наличии) (для физического лица), наименование юридического лица, почтовый адрес, по которому должны быть направлены ответ, уведомление о переадресации обращения, излагается суть  заявления, ставится подпись и дата.</w:t>
      </w:r>
      <w:proofErr w:type="gramEnd"/>
    </w:p>
    <w:p w:rsidR="00485684" w:rsidRPr="003568E1" w:rsidRDefault="00485684" w:rsidP="00485684">
      <w:pPr>
        <w:autoSpaceDE w:val="0"/>
        <w:autoSpaceDN w:val="0"/>
        <w:adjustRightInd w:val="0"/>
        <w:ind w:firstLine="540"/>
        <w:jc w:val="both"/>
      </w:pPr>
      <w:r w:rsidRPr="003568E1">
        <w:t xml:space="preserve">В </w:t>
      </w:r>
      <w:proofErr w:type="gramStart"/>
      <w:r w:rsidRPr="003568E1">
        <w:t>обращении, поступившем в Администрацию  в форме электронного документа в обязательном порядке указывается</w:t>
      </w:r>
      <w:proofErr w:type="gramEnd"/>
      <w:r w:rsidRPr="003568E1">
        <w:t xml:space="preserve"> фамилия, имя, отчество (последнее - при наличии) (для физического лица),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85684" w:rsidRPr="003568E1" w:rsidRDefault="00485684" w:rsidP="0048568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568E1">
        <w:rPr>
          <w:lang w:eastAsia="en-US"/>
        </w:rPr>
        <w:t>Для получения муниципальной услуги заявитель предъявляет следующие документы:</w:t>
      </w:r>
    </w:p>
    <w:p w:rsidR="00485684" w:rsidRPr="003568E1" w:rsidRDefault="00485684" w:rsidP="0048568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568E1">
        <w:rPr>
          <w:lang w:eastAsia="en-US"/>
        </w:rPr>
        <w:t>документ, подтверждающий полномочия руководителя юридического лица;</w:t>
      </w:r>
    </w:p>
    <w:p w:rsidR="00485684" w:rsidRPr="003568E1" w:rsidRDefault="00485684" w:rsidP="0048568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568E1">
        <w:rPr>
          <w:lang w:eastAsia="en-US"/>
        </w:rPr>
        <w:t>документ, удостоверяющий личность (для физического лица);</w:t>
      </w:r>
    </w:p>
    <w:p w:rsidR="00485684" w:rsidRPr="003568E1" w:rsidRDefault="00485684" w:rsidP="0048568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568E1">
        <w:rPr>
          <w:lang w:eastAsia="en-US"/>
        </w:rPr>
        <w:t>подлинник или надлежащим образом заверенную копию документа, подтверждающего полномочия лица, представляющего интересы заявителя.</w:t>
      </w:r>
    </w:p>
    <w:p w:rsidR="00485684" w:rsidRPr="003568E1" w:rsidRDefault="00485684" w:rsidP="0048568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568E1">
        <w:rPr>
          <w:lang w:eastAsia="en-US"/>
        </w:rPr>
        <w:t>При предоставлении муниципальной услуги должностные лица 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услуги».</w:t>
      </w:r>
    </w:p>
    <w:p w:rsidR="00604CF9" w:rsidRPr="003568E1" w:rsidRDefault="00604CF9" w:rsidP="003568E1">
      <w:pPr>
        <w:autoSpaceDE w:val="0"/>
        <w:autoSpaceDN w:val="0"/>
        <w:adjustRightInd w:val="0"/>
        <w:jc w:val="both"/>
        <w:rPr>
          <w:lang w:eastAsia="en-US"/>
        </w:rPr>
      </w:pPr>
      <w:r w:rsidRPr="003568E1">
        <w:rPr>
          <w:lang w:eastAsia="en-US"/>
        </w:rPr>
        <w:t>1.4</w:t>
      </w:r>
      <w:proofErr w:type="gramStart"/>
      <w:r w:rsidRPr="003568E1">
        <w:rPr>
          <w:lang w:eastAsia="en-US"/>
        </w:rPr>
        <w:t xml:space="preserve"> </w:t>
      </w:r>
      <w:r w:rsidR="00412434">
        <w:rPr>
          <w:lang w:eastAsia="en-US"/>
        </w:rPr>
        <w:t xml:space="preserve"> </w:t>
      </w:r>
      <w:r w:rsidRPr="003568E1">
        <w:rPr>
          <w:lang w:eastAsia="en-US"/>
        </w:rPr>
        <w:t>Д</w:t>
      </w:r>
      <w:proofErr w:type="gramEnd"/>
      <w:r w:rsidRPr="003568E1">
        <w:rPr>
          <w:lang w:eastAsia="en-US"/>
        </w:rPr>
        <w:t xml:space="preserve">ополнить раздел </w:t>
      </w:r>
      <w:r w:rsidR="003568E1">
        <w:rPr>
          <w:lang w:val="en-US" w:eastAsia="en-US"/>
        </w:rPr>
        <w:t>III</w:t>
      </w:r>
      <w:r w:rsidRPr="003568E1">
        <w:rPr>
          <w:lang w:eastAsia="en-US"/>
        </w:rPr>
        <w:t xml:space="preserve"> Регламента пунктом 3.7 следующего содержания:</w:t>
      </w:r>
    </w:p>
    <w:p w:rsidR="00604CF9" w:rsidRPr="003568E1" w:rsidRDefault="00604CF9" w:rsidP="00604CF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568E1">
        <w:rPr>
          <w:rFonts w:ascii="Times New Roman" w:hAnsi="Times New Roman"/>
          <w:b/>
          <w:sz w:val="24"/>
          <w:szCs w:val="24"/>
        </w:rPr>
        <w:t>3.7 Порядок исправления допущенных опечаток и ошибок в</w:t>
      </w:r>
      <w:r w:rsidRPr="003568E1">
        <w:rPr>
          <w:rFonts w:ascii="Times New Roman" w:hAnsi="Times New Roman"/>
          <w:b/>
          <w:sz w:val="24"/>
          <w:szCs w:val="24"/>
        </w:rPr>
        <w:br/>
        <w:t>выданных в результате предоставления муниципальной услуги документах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3.7.1.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администрации Затеихинского сельского поселения.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3.7.2. Заявление может быть подано заявителем в Уполномоченный орган одним из следующих способов: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       - лично;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- через законного представителя;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- почтой;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- по электронной почте.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 xml:space="preserve">3.7.3. Специалист администрации Затеихинского сельского поселения рассматривает заявление, представленное заявителем, и проводит проверку указанных в заявлении сведений в срок, не превышающий 3 рабочих дней </w:t>
      </w:r>
      <w:proofErr w:type="gramStart"/>
      <w:r w:rsidRPr="003568E1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3568E1"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 xml:space="preserve">3.7.4. </w:t>
      </w:r>
      <w:proofErr w:type="gramStart"/>
      <w:r w:rsidRPr="003568E1">
        <w:rPr>
          <w:rFonts w:ascii="Times New Roman" w:hAnsi="Times New Roman"/>
          <w:sz w:val="24"/>
          <w:szCs w:val="24"/>
        </w:rPr>
        <w:t>В случае выявления опечаток и (или) ошибок в выданных в результате предоставления муниципальной услуги документах специалист администрации Затеихинского сельского поселения,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</w:t>
      </w:r>
      <w:r w:rsidRPr="003568E1">
        <w:rPr>
          <w:rFonts w:ascii="Times New Roman" w:hAnsi="Times New Roman"/>
          <w:sz w:val="24"/>
          <w:szCs w:val="24"/>
        </w:rPr>
        <w:br/>
        <w:t>3 рабочих дней с момента регистрации соответствующего заявления.</w:t>
      </w:r>
      <w:proofErr w:type="gramEnd"/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 xml:space="preserve">3.7.5. Исправление допущенных опечаток и ошибок в </w:t>
      </w:r>
      <w:proofErr w:type="gramStart"/>
      <w:r w:rsidRPr="003568E1">
        <w:rPr>
          <w:rFonts w:ascii="Times New Roman" w:hAnsi="Times New Roman"/>
          <w:sz w:val="24"/>
          <w:szCs w:val="24"/>
        </w:rPr>
        <w:t>документах, выданных в результате предоставления муниципальной услуги осуществляется</w:t>
      </w:r>
      <w:proofErr w:type="gramEnd"/>
      <w:r w:rsidRPr="003568E1">
        <w:rPr>
          <w:rFonts w:ascii="Times New Roman" w:hAnsi="Times New Roman"/>
          <w:sz w:val="24"/>
          <w:szCs w:val="24"/>
        </w:rPr>
        <w:t xml:space="preserve"> без взимания платы.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lastRenderedPageBreak/>
        <w:t>3.7.6. 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направляет уведомление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3568E1" w:rsidRPr="003568E1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1.5</w:t>
      </w:r>
      <w:proofErr w:type="gramStart"/>
      <w:r w:rsidRPr="003568E1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3568E1">
        <w:rPr>
          <w:rFonts w:ascii="Times New Roman" w:hAnsi="Times New Roman"/>
          <w:sz w:val="24"/>
          <w:szCs w:val="24"/>
        </w:rPr>
        <w:t xml:space="preserve">ополнить 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пунктом 3.</w:t>
      </w:r>
      <w:r w:rsidRPr="003568E1">
        <w:rPr>
          <w:rFonts w:ascii="Times New Roman" w:hAnsi="Times New Roman"/>
          <w:sz w:val="24"/>
          <w:szCs w:val="24"/>
        </w:rPr>
        <w:t>8 следующего содержания: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3568E1" w:rsidRPr="003568E1" w:rsidTr="003568E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568E1" w:rsidRPr="003568E1" w:rsidRDefault="003568E1">
            <w:pPr>
              <w:rPr>
                <w:rFonts w:ascii="Verdana" w:hAnsi="Verdana"/>
                <w:color w:val="424242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568E1" w:rsidRPr="003568E1" w:rsidRDefault="003568E1">
            <w:pPr>
              <w:rPr>
                <w:rFonts w:ascii="Verdana" w:hAnsi="Verdana"/>
                <w:color w:val="424242"/>
              </w:rPr>
            </w:pPr>
          </w:p>
        </w:tc>
      </w:tr>
    </w:tbl>
    <w:p w:rsidR="00AB4565" w:rsidRPr="003568E1" w:rsidRDefault="003568E1" w:rsidP="003568E1">
      <w:pPr>
        <w:pStyle w:val="a7"/>
        <w:jc w:val="both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3568E1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  <w:r w:rsidR="00AB4565" w:rsidRPr="003568E1">
        <w:rPr>
          <w:rFonts w:ascii="Times New Roman" w:hAnsi="Times New Roman"/>
          <w:b/>
          <w:bCs/>
          <w:color w:val="444444"/>
          <w:sz w:val="24"/>
          <w:szCs w:val="24"/>
        </w:rPr>
        <w:t>«3.8 "Порядок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AB4565" w:rsidRPr="003568E1" w:rsidRDefault="00AB4565" w:rsidP="00AB45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3.8.1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 Затеихинского сельского поселения.</w:t>
      </w:r>
    </w:p>
    <w:p w:rsidR="00AB4565" w:rsidRPr="003568E1" w:rsidRDefault="00AB4565" w:rsidP="00AB45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3.8.2 Заявление о выдаче дубликата документ</w:t>
      </w:r>
      <w:r w:rsidR="003568E1" w:rsidRPr="003568E1">
        <w:rPr>
          <w:rFonts w:ascii="Times New Roman" w:hAnsi="Times New Roman"/>
          <w:sz w:val="24"/>
          <w:szCs w:val="24"/>
        </w:rPr>
        <w:t xml:space="preserve">а может быть подано заявителем </w:t>
      </w:r>
      <w:r w:rsidRPr="003568E1">
        <w:rPr>
          <w:rFonts w:ascii="Times New Roman" w:hAnsi="Times New Roman"/>
          <w:sz w:val="24"/>
          <w:szCs w:val="24"/>
        </w:rPr>
        <w:t xml:space="preserve"> одним из следующих способов: лично, почтой, по электронной почте.</w:t>
      </w:r>
    </w:p>
    <w:p w:rsidR="00AB4565" w:rsidRPr="003568E1" w:rsidRDefault="00AB4565" w:rsidP="00AB45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3.8.3 Основаниями для отказа в выдаче заявителю дубликата документа, являются:</w:t>
      </w:r>
    </w:p>
    <w:p w:rsidR="00AB4565" w:rsidRPr="003568E1" w:rsidRDefault="00AB4565" w:rsidP="00AB45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AB4565" w:rsidRPr="003568E1" w:rsidRDefault="00AB4565" w:rsidP="00AB45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>2) представление заявления о выдаче дубликата документа неуполномоченным лицом.</w:t>
      </w:r>
    </w:p>
    <w:p w:rsidR="00485684" w:rsidRDefault="003568E1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568E1">
        <w:rPr>
          <w:rFonts w:ascii="Times New Roman" w:hAnsi="Times New Roman"/>
          <w:sz w:val="24"/>
          <w:szCs w:val="24"/>
        </w:rPr>
        <w:t xml:space="preserve">3.8.4 </w:t>
      </w:r>
      <w:r w:rsidR="00AB4565" w:rsidRPr="003568E1">
        <w:rPr>
          <w:rFonts w:ascii="Times New Roman" w:hAnsi="Times New Roman"/>
          <w:sz w:val="24"/>
          <w:szCs w:val="24"/>
        </w:rPr>
        <w:t xml:space="preserve">Специалист администрации 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="00AB4565" w:rsidRPr="003568E1">
        <w:rPr>
          <w:rFonts w:ascii="Times New Roman" w:hAnsi="Times New Roman"/>
          <w:sz w:val="24"/>
          <w:szCs w:val="24"/>
        </w:rPr>
        <w:t>с даты регистрац</w:t>
      </w:r>
      <w:r w:rsidR="001F1F1C" w:rsidRPr="003568E1">
        <w:rPr>
          <w:rFonts w:ascii="Times New Roman" w:hAnsi="Times New Roman"/>
          <w:sz w:val="24"/>
          <w:szCs w:val="24"/>
        </w:rPr>
        <w:t>ии</w:t>
      </w:r>
      <w:proofErr w:type="gramEnd"/>
      <w:r w:rsidR="001F1F1C" w:rsidRPr="003568E1">
        <w:rPr>
          <w:rFonts w:ascii="Times New Roman" w:hAnsi="Times New Roman"/>
          <w:sz w:val="24"/>
          <w:szCs w:val="24"/>
        </w:rPr>
        <w:t xml:space="preserve"> соответствующего заявления».</w:t>
      </w:r>
    </w:p>
    <w:p w:rsidR="00412434" w:rsidRDefault="00412434" w:rsidP="003568E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 Пункт 3.4 </w:t>
      </w:r>
      <w:r w:rsidRPr="00412434">
        <w:rPr>
          <w:rFonts w:ascii="Times New Roman" w:hAnsi="Times New Roman"/>
          <w:sz w:val="24"/>
          <w:szCs w:val="24"/>
        </w:rPr>
        <w:t xml:space="preserve">Раздел </w:t>
      </w:r>
      <w:r w:rsidRPr="00412434">
        <w:rPr>
          <w:rFonts w:ascii="Times New Roman" w:hAnsi="Times New Roman"/>
          <w:sz w:val="24"/>
          <w:szCs w:val="24"/>
          <w:lang w:val="en-US"/>
        </w:rPr>
        <w:t>III</w:t>
      </w:r>
      <w:r w:rsidRPr="00412434">
        <w:rPr>
          <w:rFonts w:ascii="Times New Roman" w:hAnsi="Times New Roman"/>
          <w:sz w:val="24"/>
          <w:szCs w:val="24"/>
        </w:rPr>
        <w:t xml:space="preserve"> Регламента</w:t>
      </w:r>
      <w:r>
        <w:rPr>
          <w:rFonts w:ascii="Times New Roman" w:hAnsi="Times New Roman"/>
          <w:sz w:val="24"/>
          <w:szCs w:val="24"/>
        </w:rPr>
        <w:t xml:space="preserve"> изложить в редакции:</w:t>
      </w:r>
    </w:p>
    <w:p w:rsidR="00412434" w:rsidRPr="003568E1" w:rsidRDefault="00412434" w:rsidP="00412434">
      <w:pPr>
        <w:jc w:val="both"/>
      </w:pPr>
      <w:r>
        <w:t xml:space="preserve">«3.4 </w:t>
      </w:r>
      <w:r w:rsidRPr="003568E1">
        <w:t xml:space="preserve">Срок </w:t>
      </w:r>
      <w:r>
        <w:t>исполнения</w:t>
      </w:r>
      <w:r w:rsidRPr="003568E1">
        <w:t xml:space="preserve"> муниципальной услуги в </w:t>
      </w:r>
      <w:r w:rsidRPr="003568E1">
        <w:rPr>
          <w:color w:val="000000"/>
          <w:shd w:val="clear" w:color="auto" w:fill="FFFFFF"/>
        </w:rPr>
        <w:t>течение двух месяцев со дня поступления соответствующего запроса. По решению Главы Затеихинского сельского поселения указанный срок может быть продлен, но не более чем на один месяц»</w:t>
      </w:r>
    </w:p>
    <w:p w:rsidR="00DF6025" w:rsidRPr="003568E1" w:rsidRDefault="00DF6025" w:rsidP="00DF6025">
      <w:pPr>
        <w:jc w:val="both"/>
        <w:outlineLvl w:val="0"/>
      </w:pPr>
      <w:r w:rsidRPr="003568E1">
        <w:t xml:space="preserve">2. </w:t>
      </w:r>
      <w:r w:rsidR="00EB482B" w:rsidRPr="003568E1">
        <w:tab/>
      </w:r>
      <w:r w:rsidRPr="003568E1">
        <w:t xml:space="preserve">Направить настоящее постановление для официального опубликования и размещения на официальном сайте администрации </w:t>
      </w:r>
      <w:r w:rsidR="00B568F9" w:rsidRPr="003568E1">
        <w:t>Затеихинского</w:t>
      </w:r>
      <w:r w:rsidRPr="003568E1">
        <w:t xml:space="preserve"> сельского поселения, в «Правовом вестнике Пучежского муниципального района».</w:t>
      </w:r>
    </w:p>
    <w:p w:rsidR="00DF6025" w:rsidRPr="003568E1" w:rsidRDefault="00EB482B" w:rsidP="00DF6025">
      <w:pPr>
        <w:jc w:val="both"/>
        <w:outlineLvl w:val="0"/>
      </w:pPr>
      <w:r w:rsidRPr="003568E1">
        <w:t>3.</w:t>
      </w:r>
      <w:r w:rsidRPr="003568E1">
        <w:tab/>
      </w:r>
      <w:r w:rsidR="00DF6025" w:rsidRPr="003568E1">
        <w:t>Постановление вступает в силу в соответствии с действующим законодательством.</w:t>
      </w:r>
    </w:p>
    <w:p w:rsidR="00DF6025" w:rsidRPr="003568E1" w:rsidRDefault="00DF6025" w:rsidP="00DF6025">
      <w:pPr>
        <w:jc w:val="both"/>
        <w:outlineLvl w:val="0"/>
      </w:pPr>
      <w:r w:rsidRPr="003568E1">
        <w:t xml:space="preserve">4. </w:t>
      </w:r>
      <w:r w:rsidR="00EB482B" w:rsidRPr="003568E1">
        <w:tab/>
      </w:r>
      <w:proofErr w:type="gramStart"/>
      <w:r w:rsidRPr="003568E1">
        <w:t>Контроль за</w:t>
      </w:r>
      <w:proofErr w:type="gramEnd"/>
      <w:r w:rsidRPr="003568E1">
        <w:t xml:space="preserve"> выполнением настоящего постановления оставляю за собой.</w:t>
      </w:r>
    </w:p>
    <w:p w:rsidR="00DF6025" w:rsidRPr="003568E1" w:rsidRDefault="00DF6025" w:rsidP="00DF6025">
      <w:pPr>
        <w:jc w:val="both"/>
        <w:outlineLvl w:val="0"/>
      </w:pPr>
    </w:p>
    <w:p w:rsidR="00074D1F" w:rsidRPr="003568E1" w:rsidRDefault="00074D1F" w:rsidP="00DF602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D1F" w:rsidRPr="003568E1" w:rsidRDefault="00074D1F" w:rsidP="00DF602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D1F" w:rsidRPr="003568E1" w:rsidRDefault="00074D1F" w:rsidP="00DF6025">
      <w:pPr>
        <w:jc w:val="both"/>
      </w:pPr>
      <w:r w:rsidRPr="003568E1">
        <w:t xml:space="preserve">Глава </w:t>
      </w:r>
      <w:r w:rsidR="00B568F9" w:rsidRPr="003568E1">
        <w:t xml:space="preserve">Затеихинского </w:t>
      </w:r>
      <w:r w:rsidRPr="003568E1">
        <w:t xml:space="preserve">сельского поселения                                  </w:t>
      </w:r>
      <w:r w:rsidR="00EB482B" w:rsidRPr="003568E1">
        <w:t xml:space="preserve"> </w:t>
      </w:r>
      <w:r w:rsidR="003568E1" w:rsidRPr="003568E1">
        <w:t xml:space="preserve">                 Д.Л.Рыжиков</w:t>
      </w:r>
    </w:p>
    <w:p w:rsidR="00074D1F" w:rsidRPr="003568E1" w:rsidRDefault="00074D1F" w:rsidP="00DF6025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p w:rsidR="00B568F9" w:rsidRPr="003568E1" w:rsidRDefault="00B568F9" w:rsidP="00DF6025">
      <w:pPr>
        <w:widowControl w:val="0"/>
        <w:tabs>
          <w:tab w:val="left" w:pos="0"/>
          <w:tab w:val="left" w:pos="993"/>
        </w:tabs>
        <w:jc w:val="both"/>
        <w:rPr>
          <w:rStyle w:val="3"/>
          <w:b w:val="0"/>
          <w:bCs w:val="0"/>
          <w:sz w:val="24"/>
          <w:szCs w:val="24"/>
        </w:rPr>
      </w:pPr>
    </w:p>
    <w:sectPr w:rsidR="00B568F9" w:rsidRPr="003568E1" w:rsidSect="00EB482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4EA8"/>
    <w:multiLevelType w:val="hybridMultilevel"/>
    <w:tmpl w:val="C2744F9E"/>
    <w:lvl w:ilvl="0" w:tplc="CD6C663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1F"/>
    <w:rsid w:val="0000099C"/>
    <w:rsid w:val="000270C4"/>
    <w:rsid w:val="00074D1F"/>
    <w:rsid w:val="000F2849"/>
    <w:rsid w:val="001275CE"/>
    <w:rsid w:val="00127C23"/>
    <w:rsid w:val="001E2F78"/>
    <w:rsid w:val="001F1F1C"/>
    <w:rsid w:val="001F5758"/>
    <w:rsid w:val="002071ED"/>
    <w:rsid w:val="0022746B"/>
    <w:rsid w:val="00236EA9"/>
    <w:rsid w:val="00280D60"/>
    <w:rsid w:val="00283751"/>
    <w:rsid w:val="002C06C0"/>
    <w:rsid w:val="002F6072"/>
    <w:rsid w:val="003568E1"/>
    <w:rsid w:val="003E33B7"/>
    <w:rsid w:val="00412434"/>
    <w:rsid w:val="00413F71"/>
    <w:rsid w:val="0047483F"/>
    <w:rsid w:val="00485684"/>
    <w:rsid w:val="00604CF9"/>
    <w:rsid w:val="006245BF"/>
    <w:rsid w:val="008D106D"/>
    <w:rsid w:val="008D68F8"/>
    <w:rsid w:val="00942F2E"/>
    <w:rsid w:val="00960A00"/>
    <w:rsid w:val="009D4E6C"/>
    <w:rsid w:val="009F2069"/>
    <w:rsid w:val="00A32787"/>
    <w:rsid w:val="00A94150"/>
    <w:rsid w:val="00AB4565"/>
    <w:rsid w:val="00B05016"/>
    <w:rsid w:val="00B27FA8"/>
    <w:rsid w:val="00B568F9"/>
    <w:rsid w:val="00B82415"/>
    <w:rsid w:val="00BB5709"/>
    <w:rsid w:val="00CA3F3C"/>
    <w:rsid w:val="00D45947"/>
    <w:rsid w:val="00D84F14"/>
    <w:rsid w:val="00D96AE1"/>
    <w:rsid w:val="00DF0BFF"/>
    <w:rsid w:val="00DF6025"/>
    <w:rsid w:val="00E02EA2"/>
    <w:rsid w:val="00EB1C2B"/>
    <w:rsid w:val="00EB482B"/>
    <w:rsid w:val="00EC343D"/>
    <w:rsid w:val="00EE65CE"/>
    <w:rsid w:val="00F438B2"/>
    <w:rsid w:val="00F9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semiHidden/>
    <w:unhideWhenUsed/>
    <w:qFormat/>
    <w:rsid w:val="00074D1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74D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74D1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074D1F"/>
    <w:pPr>
      <w:spacing w:before="100" w:beforeAutospacing="1" w:after="100" w:afterAutospacing="1"/>
    </w:pPr>
    <w:rPr>
      <w:rFonts w:eastAsia="Calibri"/>
    </w:rPr>
  </w:style>
  <w:style w:type="paragraph" w:styleId="a5">
    <w:name w:val="Body Text"/>
    <w:basedOn w:val="a"/>
    <w:link w:val="a6"/>
    <w:uiPriority w:val="99"/>
    <w:semiHidden/>
    <w:unhideWhenUsed/>
    <w:rsid w:val="00074D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4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4D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4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4D1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4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074D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074D1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074D1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74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7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074D1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74D1F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0">
    <w:name w:val="Абзац списка1"/>
    <w:basedOn w:val="a"/>
    <w:uiPriority w:val="99"/>
    <w:rsid w:val="00074D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074D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basedOn w:val="a0"/>
    <w:uiPriority w:val="99"/>
    <w:rsid w:val="00074D1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a9">
    <w:name w:val="Знак"/>
    <w:basedOn w:val="a0"/>
    <w:uiPriority w:val="99"/>
    <w:rsid w:val="00074D1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uiPriority w:val="99"/>
    <w:rsid w:val="00074D1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074D1F"/>
    <w:rPr>
      <w:rFonts w:ascii="Times New Roman" w:hAnsi="Times New Roman" w:cs="Times New Roman" w:hint="default"/>
    </w:rPr>
  </w:style>
  <w:style w:type="paragraph" w:customStyle="1" w:styleId="p8">
    <w:name w:val="p8"/>
    <w:basedOn w:val="a"/>
    <w:rsid w:val="00EC343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Calibri" w:hAnsi="Calibri" w:cs="Calibri"/>
      <w:lang w:val="en-US"/>
    </w:rPr>
  </w:style>
  <w:style w:type="paragraph" w:customStyle="1" w:styleId="p20">
    <w:name w:val="p20"/>
    <w:basedOn w:val="a"/>
    <w:rsid w:val="00EC343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Calibri" w:hAnsi="Calibri" w:cs="Calibri"/>
      <w:lang w:val="en-US"/>
    </w:rPr>
  </w:style>
  <w:style w:type="paragraph" w:customStyle="1" w:styleId="p4">
    <w:name w:val="p4"/>
    <w:basedOn w:val="a"/>
    <w:rsid w:val="00EC343D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Calibri" w:hAnsi="Calibri" w:cs="Calibri"/>
      <w:lang w:val="en-US"/>
    </w:rPr>
  </w:style>
  <w:style w:type="character" w:customStyle="1" w:styleId="aa">
    <w:name w:val="Основной текст_"/>
    <w:rsid w:val="00604CF9"/>
  </w:style>
  <w:style w:type="paragraph" w:customStyle="1" w:styleId="formattext">
    <w:name w:val="formattext"/>
    <w:basedOn w:val="a"/>
    <w:rsid w:val="00AB456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45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124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3759-235E-4558-B904-78EFB9B6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3</cp:revision>
  <cp:lastPrinted>2023-07-06T10:44:00Z</cp:lastPrinted>
  <dcterms:created xsi:type="dcterms:W3CDTF">2023-07-06T10:38:00Z</dcterms:created>
  <dcterms:modified xsi:type="dcterms:W3CDTF">2023-07-06T10:44:00Z</dcterms:modified>
</cp:coreProperties>
</file>